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0"/>
        <w:jc w:val="both"/>
        <w:rPr>
          <w:sz w:val="2"/>
          <w:szCs w:val="2"/>
        </w:rPr>
      </w:pPr>
      <w:r w:rsidRPr="00DA3B9F">
        <w:t>14 июля 2004 года N 50</w:t>
      </w:r>
      <w:r w:rsidRPr="00DA3B9F">
        <w:br/>
      </w:r>
      <w:r w:rsidRPr="00DA3B9F">
        <w:br/>
      </w:r>
    </w:p>
    <w:p w:rsidR="00000000" w:rsidRPr="00DA3B9F" w:rsidRDefault="003F17B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Pr="00DA3B9F" w:rsidRDefault="003F17B5">
      <w:pPr>
        <w:pStyle w:val="ConsPlusNormal"/>
        <w:widowControl/>
        <w:ind w:firstLine="0"/>
        <w:jc w:val="both"/>
      </w:pPr>
    </w:p>
    <w:p w:rsidR="00000000" w:rsidRPr="00DA3B9F" w:rsidRDefault="003F17B5">
      <w:pPr>
        <w:pStyle w:val="ConsPlusTitle"/>
        <w:widowControl/>
        <w:jc w:val="center"/>
      </w:pPr>
      <w:r w:rsidRPr="00DA3B9F">
        <w:t>ЗАКОН</w:t>
      </w:r>
    </w:p>
    <w:p w:rsidR="00000000" w:rsidRPr="00DA3B9F" w:rsidRDefault="003F17B5">
      <w:pPr>
        <w:pStyle w:val="ConsPlusTitle"/>
        <w:widowControl/>
        <w:jc w:val="center"/>
      </w:pPr>
      <w:r w:rsidRPr="00DA3B9F">
        <w:t>ГОРОДА МОСКВЫ</w:t>
      </w:r>
    </w:p>
    <w:p w:rsidR="00000000" w:rsidRPr="00DA3B9F" w:rsidRDefault="003F17B5">
      <w:pPr>
        <w:pStyle w:val="ConsPlusTitle"/>
        <w:widowControl/>
        <w:jc w:val="center"/>
      </w:pPr>
    </w:p>
    <w:p w:rsidR="00000000" w:rsidRPr="00DA3B9F" w:rsidRDefault="003F17B5">
      <w:pPr>
        <w:pStyle w:val="ConsPlusTitle"/>
        <w:widowControl/>
        <w:jc w:val="center"/>
      </w:pPr>
      <w:r w:rsidRPr="00DA3B9F">
        <w:t>О ПОРЯДКЕ НАДЕЛЕНИЯ ОРГАНОВ МЕСТНОГО САМОУПРАВЛЕНИЯ</w:t>
      </w:r>
    </w:p>
    <w:p w:rsidR="00000000" w:rsidRPr="00DA3B9F" w:rsidRDefault="003F17B5">
      <w:pPr>
        <w:pStyle w:val="ConsPlusTitle"/>
        <w:widowControl/>
        <w:jc w:val="center"/>
      </w:pPr>
      <w:r w:rsidRPr="00DA3B9F">
        <w:t>ВНУТРИГОРОДСКИХ МУНИЦИПАЛЬНЫХ ОБРАЗОВАНИЙ В ГОРОДЕ</w:t>
      </w:r>
    </w:p>
    <w:p w:rsidR="00000000" w:rsidRPr="00DA3B9F" w:rsidRDefault="003F17B5">
      <w:pPr>
        <w:pStyle w:val="ConsPlusTitle"/>
        <w:widowControl/>
        <w:jc w:val="center"/>
      </w:pPr>
      <w:r w:rsidRPr="00DA3B9F">
        <w:t>МОСКВЕ ОТДЕЛЬНЫМИ ПОЛНОМОЧИЯМИ ГОРОДА МОСКВЫ</w:t>
      </w:r>
    </w:p>
    <w:p w:rsidR="00000000" w:rsidRPr="00DA3B9F" w:rsidRDefault="003F17B5">
      <w:pPr>
        <w:pStyle w:val="ConsPlusTitle"/>
        <w:widowControl/>
        <w:jc w:val="center"/>
      </w:pPr>
      <w:r w:rsidRPr="00DA3B9F">
        <w:t>(ГОСУДАРСТВЕННЫМИ ПОЛНОМОЧИЯМИ)</w:t>
      </w:r>
    </w:p>
    <w:p w:rsidR="00000000" w:rsidRPr="00DA3B9F" w:rsidRDefault="003F17B5">
      <w:pPr>
        <w:pStyle w:val="ConsPlusNormal"/>
        <w:widowControl/>
        <w:ind w:firstLine="0"/>
        <w:jc w:val="center"/>
      </w:pPr>
    </w:p>
    <w:p w:rsidR="00000000" w:rsidRPr="00DA3B9F" w:rsidRDefault="003F17B5">
      <w:pPr>
        <w:pStyle w:val="ConsPlusNormal"/>
        <w:widowControl/>
        <w:ind w:firstLine="0"/>
        <w:jc w:val="center"/>
      </w:pPr>
      <w:r w:rsidRPr="00DA3B9F">
        <w:t xml:space="preserve">(в ред. Законов г. Москвы от 21.11.2007 </w:t>
      </w:r>
      <w:r w:rsidRPr="00DA3B9F">
        <w:t>N 45</w:t>
      </w:r>
      <w:r w:rsidRPr="00DA3B9F">
        <w:t>,</w:t>
      </w:r>
    </w:p>
    <w:p w:rsidR="00000000" w:rsidRPr="00DA3B9F" w:rsidRDefault="003F17B5">
      <w:pPr>
        <w:pStyle w:val="ConsPlusNormal"/>
        <w:widowControl/>
        <w:ind w:firstLine="0"/>
        <w:jc w:val="center"/>
      </w:pPr>
      <w:r w:rsidRPr="00DA3B9F">
        <w:t xml:space="preserve">от 17.09.2008 </w:t>
      </w:r>
      <w:r w:rsidRPr="00DA3B9F">
        <w:t>N 40</w:t>
      </w:r>
      <w:r w:rsidRPr="00DA3B9F">
        <w:t xml:space="preserve">, от 20.04.2011 </w:t>
      </w:r>
      <w:r w:rsidRPr="00DA3B9F">
        <w:t>N 16</w:t>
      </w:r>
      <w:r w:rsidRPr="00DA3B9F">
        <w:t>,</w:t>
      </w:r>
    </w:p>
    <w:p w:rsidR="00000000" w:rsidRPr="00DA3B9F" w:rsidRDefault="003F17B5">
      <w:pPr>
        <w:pStyle w:val="ConsPlusNormal"/>
        <w:widowControl/>
        <w:ind w:firstLine="0"/>
        <w:jc w:val="center"/>
      </w:pPr>
      <w:r w:rsidRPr="00DA3B9F">
        <w:t xml:space="preserve">с изм., внесенными </w:t>
      </w:r>
      <w:r w:rsidRPr="00DA3B9F">
        <w:t>Законом</w:t>
      </w:r>
      <w:r w:rsidRPr="00DA3B9F">
        <w:t xml:space="preserve"> г. Москвы от 28.09.2005 N 47)</w:t>
      </w:r>
    </w:p>
    <w:p w:rsidR="00000000" w:rsidRPr="00DA3B9F" w:rsidRDefault="003F17B5">
      <w:pPr>
        <w:pStyle w:val="ConsPlusNormal"/>
        <w:widowControl/>
        <w:ind w:firstLine="0"/>
        <w:jc w:val="center"/>
      </w:pP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Настоящий Закон устанавливает порядок наделения органов местного самоуправления внутригородских муниципальны</w:t>
      </w:r>
      <w:r w:rsidRPr="00DA3B9F">
        <w:t>х образований в городе Москве (далее - органы местного самоуправления) отдельными полномочиями города Москвы (государственными полномочиями), порядок их реализации, осуществления государственного контроля за их реализацией, а также порядок отзыва указанных</w:t>
      </w:r>
      <w:r w:rsidRPr="00DA3B9F">
        <w:t xml:space="preserve"> полномочий у органов местного самоуправления.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Title"/>
        <w:widowControl/>
        <w:jc w:val="center"/>
        <w:outlineLvl w:val="0"/>
      </w:pPr>
      <w:r w:rsidRPr="00DA3B9F">
        <w:t>Глава 1. ОБЩИЕ ПОЛОЖЕНИЯ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  <w:outlineLvl w:val="1"/>
      </w:pPr>
      <w:r w:rsidRPr="00DA3B9F">
        <w:t>Статья 1. Правовые основы наделения органов местного самоуправления отдельными государственными полномочиями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 xml:space="preserve">Наделение органов местного самоуправления отдельными полномочиями города Москвы (государственными полномочиями) (далее - отдельные государственные полномочия) осуществляется в соответствии с </w:t>
      </w:r>
      <w:r w:rsidRPr="00DA3B9F">
        <w:t>Конституцией</w:t>
      </w:r>
      <w:r w:rsidRPr="00DA3B9F">
        <w:t xml:space="preserve"> Российской Федерации, федеральными законами, </w:t>
      </w:r>
      <w:r w:rsidRPr="00DA3B9F">
        <w:t>Уставом</w:t>
      </w:r>
      <w:r w:rsidRPr="00DA3B9F">
        <w:t xml:space="preserve"> города Москвы, законами города Москвы.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  <w:outlineLvl w:val="1"/>
      </w:pPr>
      <w:r w:rsidRPr="00DA3B9F">
        <w:t xml:space="preserve">Статья </w:t>
      </w:r>
      <w:r w:rsidRPr="00DA3B9F">
        <w:t>2. Принципы наделения органов местного самоуправления отдельными государственными полномочиями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1. Наделение органов местного самоуправления отдельными государственными полномочиями осуществляется законами города Москвы.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2. Органы местного самоуправления в</w:t>
      </w:r>
      <w:r w:rsidRPr="00DA3B9F">
        <w:t xml:space="preserve"> соответствии с настоящим Законом могут быть наделены отдельными государственными полномочиями по предметам ведения города Москвы, по предметам совместного ведения Российской Федерации и города Москвы - субъекта Российской Федерации.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3. Наделение органов м</w:t>
      </w:r>
      <w:r w:rsidRPr="00DA3B9F">
        <w:t>естного самоуправления отдельными государственными полномочиями осуществляется одновременно с передачей необходимых для их осуществления материальных ресурсов и финансовых средств.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4. Органы местного самоуправления обязаны реализовывать отдельные государст</w:t>
      </w:r>
      <w:r w:rsidRPr="00DA3B9F">
        <w:t>венные полномочия, которыми они наделяются в установленном настоящим Законом порядке.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5. Реализация органами местного самоуправления переданных им отдельных государственных полномочий подконтрольна органам государственной власти города Москвы.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6. Отдельным</w:t>
      </w:r>
      <w:r w:rsidRPr="00DA3B9F">
        <w:t>и государственными полномочиями наделяются органы местного самоуправления всех внутригородских муниципальных образований в городе Москве одновременно.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Title"/>
        <w:widowControl/>
        <w:jc w:val="center"/>
        <w:outlineLvl w:val="0"/>
      </w:pPr>
      <w:r w:rsidRPr="00DA3B9F">
        <w:t>Глава 2. ПОРЯДОК НАДЕЛЕНИЯ ОРГАНОВ МЕСТНОГО САМОУПРАВЛЕНИЯ</w:t>
      </w:r>
    </w:p>
    <w:p w:rsidR="00000000" w:rsidRPr="00DA3B9F" w:rsidRDefault="003F17B5">
      <w:pPr>
        <w:pStyle w:val="ConsPlusTitle"/>
        <w:widowControl/>
        <w:jc w:val="center"/>
      </w:pPr>
      <w:r w:rsidRPr="00DA3B9F">
        <w:t>ОТДЕЛЬНЫМИ ГОСУДАРСТВЕННЫМИ ПОЛНОМОЧИЯМИ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  <w:outlineLvl w:val="1"/>
      </w:pPr>
      <w:r w:rsidRPr="00DA3B9F">
        <w:t>Ста</w:t>
      </w:r>
      <w:r w:rsidRPr="00DA3B9F">
        <w:t>тья 3. Внесение законопроекта о передаче органам местного самоуправления отдельных государственных полномочий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1. С инициативой наделения органов местного самоуправления отдельными государственными полномочиями вправе выступать субъекты законодательной ини</w:t>
      </w:r>
      <w:r w:rsidRPr="00DA3B9F">
        <w:t>циативы в Московской городской Думе.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2. Проекты законов города Москвы о наделении органов местного самоуправления отдельными государственными полномочиями вносятся в Московскую городскую Думу в порядке, установленном законом города Москвы.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lastRenderedPageBreak/>
        <w:t>3. В пояснительн</w:t>
      </w:r>
      <w:r w:rsidRPr="00DA3B9F">
        <w:t>ой записке к проекту закона города Москвы приводится обоснование необходимости (целесообразности) наделения органов местного самоуправления отдельными государственными полномочиями и оценка возможности реализации ими указанных полномочий.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4. К проекту зако</w:t>
      </w:r>
      <w:r w:rsidRPr="00DA3B9F">
        <w:t>на города Москвы прилагается финансово-экономическое обоснование, содержащее расчеты материальных ресурсов и финансовых средств, необходимых для реализации органами местного самоуправления передаваемых им отдельных государственных полномочий.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5. Обязательн</w:t>
      </w:r>
      <w:r w:rsidRPr="00DA3B9F">
        <w:t>ым условием рассмотрения Московской городской Думой проекта закона города Москвы о наделении органов местного самоуправления отдельными государственными полномочиями является наличие заключения Мэра Москвы.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6. В случае непредставления Мэром Москвы заключен</w:t>
      </w:r>
      <w:r w:rsidRPr="00DA3B9F">
        <w:t xml:space="preserve">ия в тридцатидневный срок со дня получения им проекта закона города Москвы о наделении органов местного самоуправления отдельными государственными полномочиями, Московская городская Дума вправе приступить к его рассмотрению в порядке, установленном </w:t>
      </w:r>
      <w:r w:rsidRPr="00DA3B9F">
        <w:t>Регламентом</w:t>
      </w:r>
      <w:r w:rsidRPr="00DA3B9F">
        <w:t xml:space="preserve"> Московской городской Думы.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7. Проект закона о наделении органов местного самоуправления отдельными государственными полном</w:t>
      </w:r>
      <w:r w:rsidRPr="00DA3B9F">
        <w:t>очиями направляется на рассмотрение в муниципальные собрания внутригородских муниципальных образований в городе Москве.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  <w:outlineLvl w:val="1"/>
      </w:pPr>
      <w:r w:rsidRPr="00DA3B9F">
        <w:t>Статья 4. Срок, на который органы местного самоуправления могут наделяться отдельными государственными полномочиями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1. Органы местного самоуправления наделяются отдельными государственными полномочиями на определенный срок или на неограниченный срок.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2. Законом города Москвы может быть изменен срок, на который органы местного самоуправления наделены отдельными государст</w:t>
      </w:r>
      <w:r w:rsidRPr="00DA3B9F">
        <w:t>венными полномочиями.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  <w:outlineLvl w:val="1"/>
      </w:pPr>
      <w:r w:rsidRPr="00DA3B9F">
        <w:t>Статья 5. Содержание закона города Москвы о наделении органов местного самоуправления отдельными государственными полномочиями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 xml:space="preserve">Закон города Москвы о наделении органов местного самоуправления отдельными государственными полномочиями </w:t>
      </w:r>
      <w:r w:rsidRPr="00DA3B9F">
        <w:t>должен содержать: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1) полное определение соответствующих государственных полномочий;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2) наименования внутригородских муниципальных образований в городе Москве, органы местного самоуправления которых наделяются отдельными государственными полномочиями;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3) ср</w:t>
      </w:r>
      <w:r w:rsidRPr="00DA3B9F">
        <w:t>ок, на который органы местного самоуправления наделяются отдельными государственными полномочиями;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4) перечень материальных ресурсов, необходимых для реализации отдельных государственных полномочий;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 xml:space="preserve">5) нормативы по штатам административно-управленческого и </w:t>
      </w:r>
      <w:r w:rsidRPr="00DA3B9F">
        <w:t>технического персонала, необходимым для реализации отдельных государственных полномочий;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6) нормативы или способ (методика) расчета нормативов для определения общего объема субвенций, предоставляемых бюджетам муниципальных образований из бюджета города Мос</w:t>
      </w:r>
      <w:r w:rsidRPr="00DA3B9F">
        <w:t>квы для осуществления отдельных государственных полномочий;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7) порядок передачи органам местного самоуправления необходимых для реализации отдельных государственных полномочий материальных ресурсов и финансовых средств;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8) порядок отчетности органов местно</w:t>
      </w:r>
      <w:r w:rsidRPr="00DA3B9F">
        <w:t>го самоуправления по реализации ими отдельных государственных полномочий;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9) порядок завершения реализации органами местного самоуправления отдельных государственных полномочий, которыми они наделены на определенный срок, порядок и сроки возврата неиспольз</w:t>
      </w:r>
      <w:r w:rsidRPr="00DA3B9F">
        <w:t>ованных материальных ресурсов и финансовых средств;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 xml:space="preserve">10) перечень органов государственной власти города Москвы, уполномоченных осуществлять контроль за реализацией органами местного самоуправления переданных им отдельных государственных полномочий, а также </w:t>
      </w:r>
      <w:r w:rsidRPr="00DA3B9F">
        <w:t>контролирующих органов города Москвы;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11) порядок контроля уполномоченными органами государственной власти города Москвы за реализацией органами местного самоуправления отдельных государственных полномочий, в том числе целевого использования материальных р</w:t>
      </w:r>
      <w:r w:rsidRPr="00DA3B9F">
        <w:t>есурсов и финансовых средств, предназначенных для реализации этих полномочий;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12) нормы об ответственности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</w:t>
      </w:r>
      <w:r w:rsidRPr="00DA3B9F">
        <w:t>ельных государственных полномочий;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13) другие положения, необходимые для регулирования вопросов передачи органам местного самоуправления отдельных государственных полномочий и их реализации.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Title"/>
        <w:widowControl/>
        <w:jc w:val="center"/>
        <w:outlineLvl w:val="0"/>
      </w:pPr>
      <w:r w:rsidRPr="00DA3B9F">
        <w:t>Глава 3. ПОРЯДОК ПЕРЕДАЧИ МАТЕРИАЛЬНЫХ РЕСУРСОВ</w:t>
      </w:r>
    </w:p>
    <w:p w:rsidR="00000000" w:rsidRPr="00DA3B9F" w:rsidRDefault="003F17B5">
      <w:pPr>
        <w:pStyle w:val="ConsPlusTitle"/>
        <w:widowControl/>
        <w:jc w:val="center"/>
      </w:pPr>
      <w:r w:rsidRPr="00DA3B9F">
        <w:t>И ФИНАНСОВЫХ СРЕ</w:t>
      </w:r>
      <w:r w:rsidRPr="00DA3B9F">
        <w:t>ДСТВ ОРГАНАМ МЕСТНОГО САМОУПРАВЛЕНИЯ</w:t>
      </w:r>
    </w:p>
    <w:p w:rsidR="00000000" w:rsidRPr="00DA3B9F" w:rsidRDefault="003F17B5">
      <w:pPr>
        <w:pStyle w:val="ConsPlusTitle"/>
        <w:widowControl/>
        <w:jc w:val="center"/>
      </w:pPr>
      <w:r w:rsidRPr="00DA3B9F">
        <w:t>ДЛЯ РЕАЛИЗАЦИИ ОТДЕЛЬНЫХ ГОСУДАРСТВЕННЫХ ПОЛНОМОЧИЙ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  <w:outlineLvl w:val="1"/>
      </w:pPr>
      <w:r w:rsidRPr="00DA3B9F">
        <w:lastRenderedPageBreak/>
        <w:t>Статья 6. Порядок передачи органам местного самоуправления материальных ресурсов для реализации отдельных государственных полномочий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 xml:space="preserve">1. Передача органам местного самоуправления материальных средств для реализации отдельных государственных полномочий осуществляется в порядке, установленном законом города Москвы, наделяющим органы местного самоуправления соответствующими государственными </w:t>
      </w:r>
      <w:r w:rsidRPr="00DA3B9F">
        <w:t>полномочиями.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2. Материальные ресурсы безвозмездно передаются органам местного самоуправления в пользование и (или) управление на срок осуществления ими отдельных государственных полномочий.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  <w:outlineLvl w:val="1"/>
      </w:pPr>
      <w:r w:rsidRPr="00DA3B9F">
        <w:t>Статья 7. Порядок передачи органам местного самоуправления финан</w:t>
      </w:r>
      <w:r w:rsidRPr="00DA3B9F">
        <w:t>совых средств для реализации отдельных государственных полномочий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 xml:space="preserve">1. Передача органам местного самоуправления финансовых средств для реализации отдельных государственных полномочий осуществляется в порядке, предусмотренном федеральным законодательством и </w:t>
      </w:r>
      <w:r w:rsidRPr="00DA3B9F">
        <w:t>законами города Москвы.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2.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бюджетам муниципальных образований субвенций из бюджета города Москвы.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3. Орга</w:t>
      </w:r>
      <w:r w:rsidRPr="00DA3B9F">
        <w:t>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</w:t>
      </w:r>
      <w:r w:rsidRPr="00DA3B9F">
        <w:t>вания.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4. Положения законов города Москвы о наделении органов местного самоуправления отдельными государственными полномочиями вводятся ежегодно законом города Москвы о бюджете города Москвы на очередной финансовый год при условии, если законом города Моск</w:t>
      </w:r>
      <w:r w:rsidRPr="00DA3B9F">
        <w:t>вы о бюджете города Москвы на соответствующий финансовый год предусмотрено предоставление субвенций на осуществление указанных полномочий.</w:t>
      </w:r>
    </w:p>
    <w:p w:rsidR="00000000" w:rsidRPr="00DA3B9F" w:rsidRDefault="003F17B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 xml:space="preserve">Действие части 5 статьи 7 приостановлено </w:t>
      </w:r>
      <w:r w:rsidRPr="00DA3B9F">
        <w:t>Законом</w:t>
      </w:r>
      <w:r w:rsidRPr="00DA3B9F">
        <w:t xml:space="preserve"> города Москвы от 28.09.2005 N 47.</w:t>
      </w:r>
    </w:p>
    <w:p w:rsidR="00000000" w:rsidRPr="00DA3B9F" w:rsidRDefault="003F17B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5. Субвенции на осуществление органами местного самоуправления отдельных государственных полномочий предусматриваются в законе города Москвы о бюджете города М</w:t>
      </w:r>
      <w:r w:rsidRPr="00DA3B9F">
        <w:t>осквы на очередной финансовый год, если закон города Москвы о наделении органов местного самоуправления отдельными государственными полномочиями принят не позднее чем за три месяца до внесения в Московскую городскую Думу проекта закона города Москвы о бюдж</w:t>
      </w:r>
      <w:r w:rsidRPr="00DA3B9F">
        <w:t>ете города Москвы на очередной финансовый год.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Title"/>
        <w:widowControl/>
        <w:jc w:val="center"/>
        <w:outlineLvl w:val="0"/>
      </w:pPr>
      <w:r w:rsidRPr="00DA3B9F">
        <w:t>Глава 4. ПОРЯДОК РЕАЛИЗАЦИИ ОРГАНАМИ МЕСТНОГО</w:t>
      </w:r>
    </w:p>
    <w:p w:rsidR="00000000" w:rsidRPr="00DA3B9F" w:rsidRDefault="003F17B5">
      <w:pPr>
        <w:pStyle w:val="ConsPlusTitle"/>
        <w:widowControl/>
        <w:jc w:val="center"/>
      </w:pPr>
      <w:r w:rsidRPr="00DA3B9F">
        <w:t>САМОУПРАВЛЕНИЯ ОТДЕЛЬНЫХ ГОСУДАРСТВЕННЫХ ПОЛНОМОЧИЙ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  <w:outlineLvl w:val="1"/>
      </w:pPr>
      <w:r w:rsidRPr="00DA3B9F">
        <w:t>Статья 8. Правовые основы реализации органами местного самоуправления отдельных государственных полномочий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1</w:t>
      </w:r>
      <w:r w:rsidRPr="00DA3B9F">
        <w:t>. Органы местного самоуправления реализуют отдельные государственные полномочия самостоятельно в соответствии с федеральным законодательством, законами города Москвы, уставом муниципального образования.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2. Порядок реализации переданных органам местного сам</w:t>
      </w:r>
      <w:r w:rsidRPr="00DA3B9F">
        <w:t>оуправления отдельных государственных полномочий устанавливается правовым актом представительного органа местного самоуправления, принятым в соответствии с настоящим Законом и иными законами города Москвы о наделении органов местного самоуправления отдельн</w:t>
      </w:r>
      <w:r w:rsidRPr="00DA3B9F">
        <w:t>ыми государственными полномочиями.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3. Правовой акт представительного органа местного самоуправления должен содержать: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1) полный перечень и сроки реализации отдельных государственных полномочий, переданных органам местного самоуправления законами города Москвы;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2) полномочия органов местного самоуправления и должностных лиц местного самоуправления по реализации отдельных г</w:t>
      </w:r>
      <w:r w:rsidRPr="00DA3B9F">
        <w:t>осударственных полномочий, перечень мероприятий по подготовке и организации их реализации, ответственность должностных лиц за их неисполнение или ненадлежащее исполнение;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3) порядок использования материальных ресурсов и финансовых средств, переданных орган</w:t>
      </w:r>
      <w:r w:rsidRPr="00DA3B9F">
        <w:t>ам местного самоуправления для осуществления ими отдельных государственных полномочий;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4) порядок проведения и формы контроля за реализацией органами местного самоуправления отдельных государственных полномочий.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4. По вопросам осуществления переданных отде</w:t>
      </w:r>
      <w:r w:rsidRPr="00DA3B9F">
        <w:t>льных государственных полномочий органы местного самоуправления обязаны исполнять нормативные правовые акты органов исполнительной власти города Москвы, изданные в пределах их компетенции.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lastRenderedPageBreak/>
        <w:t>5. Органы местного самоуправления и должностные лица местного самоу</w:t>
      </w:r>
      <w:r w:rsidRPr="00DA3B9F">
        <w:t>правления обязаны осуществлять собственный контроль за реализацией переданных отдельных государственных полномочий и оказывать содействие в осуществлении государственного контроля за их реализацией органам государственной власти города Москвы. При невозмож</w:t>
      </w:r>
      <w:r w:rsidRPr="00DA3B9F">
        <w:t>ности надлежащей реализации переданных отдельных государственных полномочий органы местного самоуправления обязаны принять меры по устранению причин, препятствующих исполнению отдельных государственных полномочий, и своевременно известить органы государств</w:t>
      </w:r>
      <w:r w:rsidRPr="00DA3B9F">
        <w:t>енной власти города Москвы о сложившемся положении.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  <w:outlineLvl w:val="1"/>
      </w:pPr>
      <w:r w:rsidRPr="00DA3B9F">
        <w:t>Статья 9. Порядок использования органами местного самоуправления материальных ресурсов и финансовых средств, предназначенных для реализации отдельных государственных полномочий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1. Органы местного самоуп</w:t>
      </w:r>
      <w:r w:rsidRPr="00DA3B9F">
        <w:t>равления не вправе использовать материальные ресурсы и финансовые средства, предназначенные для реализации переданных отдельных государственных полномочий, не по целевому назначению.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 xml:space="preserve">2. Исключена. - </w:t>
      </w:r>
      <w:r w:rsidRPr="00DA3B9F">
        <w:t>Закон</w:t>
      </w:r>
      <w:r w:rsidRPr="00DA3B9F">
        <w:t xml:space="preserve"> г. Москвы от 17.09.2008 N 40.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3. Финансовые средства, предназначенные для реализации органами местного самоуправления отдельных государственных полномочий, указываются отдельными с</w:t>
      </w:r>
      <w:r w:rsidRPr="00DA3B9F">
        <w:t>троками в доходной и расходной частях бюджета соответствующего муниципального образования в соответствии с бюджетной классификацией.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4. В случае изменения в течение финансового года ожидаемых объемов расходов на исполнение отдельных государственных полномо</w:t>
      </w:r>
      <w:r w:rsidRPr="00DA3B9F">
        <w:t>чий по сравнению с ранее принятыми нормативами органы местного самоуправления вправе направить обоснованные предложения Правительству Москвы о внесении изменений в соответствующий нормативный правовой акт города Москвы в части уточнения соответствующего но</w:t>
      </w:r>
      <w:r w:rsidRPr="00DA3B9F">
        <w:t>рматива.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 xml:space="preserve">5. Органы местного самоуправления или выборные должностные лица местного самоуправления представляют уполномоченному органу исполнительной власти города Москвы ежегодный отчет о фактическом использовании материальных ресурсов и финансовых средств </w:t>
      </w:r>
      <w:r w:rsidRPr="00DA3B9F">
        <w:t>в порядке и сроки, установленные законом города Москвы.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6. Межбюджетные трансферты, получаемые в форме субвенций, не использованные в текущем финансовом году, подлежат возврату в бюджет города Москвы.</w:t>
      </w:r>
    </w:p>
    <w:p w:rsidR="00000000" w:rsidRPr="00DA3B9F" w:rsidRDefault="003F17B5">
      <w:pPr>
        <w:pStyle w:val="ConsPlusNormal"/>
        <w:widowControl/>
        <w:ind w:firstLine="0"/>
        <w:jc w:val="both"/>
      </w:pPr>
      <w:r w:rsidRPr="00DA3B9F">
        <w:t xml:space="preserve">(часть 6 в ред. </w:t>
      </w:r>
      <w:r w:rsidRPr="00DA3B9F">
        <w:t>Закона</w:t>
      </w:r>
      <w:r w:rsidRPr="00DA3B9F">
        <w:t xml:space="preserve"> г. Москвы от 20.04.2011 N 16)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6.1. В случае если неиспользованный остаток межбюджетных трансфертов, полученных в форме субвенций, имеющих целевое назначение, н</w:t>
      </w:r>
      <w:r w:rsidRPr="00DA3B9F">
        <w:t>е перечислен в доход бюджета города Москвы, указанные средства подлежат взысканию в доход бюджета города Москвы в порядке, установленном финансовым органом города Москвы.</w:t>
      </w:r>
    </w:p>
    <w:p w:rsidR="00000000" w:rsidRPr="00DA3B9F" w:rsidRDefault="003F17B5">
      <w:pPr>
        <w:pStyle w:val="ConsPlusNormal"/>
        <w:widowControl/>
        <w:ind w:firstLine="0"/>
        <w:jc w:val="both"/>
      </w:pPr>
      <w:r w:rsidRPr="00DA3B9F">
        <w:t xml:space="preserve">(часть 6.1 введена </w:t>
      </w:r>
      <w:r w:rsidRPr="00DA3B9F">
        <w:t>Законом</w:t>
      </w:r>
      <w:r w:rsidRPr="00DA3B9F">
        <w:t xml:space="preserve"> г. Москвы от 20.04.2011 N 16)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6.2. Межбюджетные трансферты, полученные в форме субвенций, имеющих целевое назначение, не использованные в текущем финансовом году, могут использоваться в</w:t>
      </w:r>
      <w:r w:rsidRPr="00DA3B9F">
        <w:t xml:space="preserve">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 в порядке, установленном финансовым органом города Москвы.</w:t>
      </w:r>
    </w:p>
    <w:p w:rsidR="00000000" w:rsidRPr="00DA3B9F" w:rsidRDefault="003F17B5">
      <w:pPr>
        <w:pStyle w:val="ConsPlusNormal"/>
        <w:widowControl/>
        <w:ind w:firstLine="0"/>
        <w:jc w:val="both"/>
      </w:pPr>
      <w:r w:rsidRPr="00DA3B9F">
        <w:t xml:space="preserve">(часть 6.2 введена </w:t>
      </w:r>
      <w:r w:rsidRPr="00DA3B9F">
        <w:t>Законом</w:t>
      </w:r>
      <w:r w:rsidRPr="00DA3B9F">
        <w:t xml:space="preserve"> г. Москвы от 20.04.2011 N 16)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7. Субвенции в случае их нецелевого использования подлежат возврату в бюджет города Москвы.</w:t>
      </w:r>
    </w:p>
    <w:p w:rsidR="00000000" w:rsidRPr="00DA3B9F" w:rsidRDefault="003F17B5">
      <w:pPr>
        <w:pStyle w:val="ConsPlusNormal"/>
        <w:widowControl/>
        <w:ind w:firstLine="0"/>
        <w:jc w:val="both"/>
      </w:pPr>
      <w:r w:rsidRPr="00DA3B9F">
        <w:t xml:space="preserve">(часть 7 введена </w:t>
      </w:r>
      <w:r w:rsidRPr="00DA3B9F">
        <w:t>Законом</w:t>
      </w:r>
      <w:r w:rsidRPr="00DA3B9F">
        <w:t xml:space="preserve"> г. Москвы от 17.09.2008 N 40)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  <w:outlineLvl w:val="1"/>
      </w:pPr>
      <w:r w:rsidRPr="00DA3B9F">
        <w:t>Статья 10. Содействие органов государственной власти органам местного самоуправления в реал</w:t>
      </w:r>
      <w:r w:rsidRPr="00DA3B9F">
        <w:t>изации отдельных государственных полномочий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Органы государственной власти города Москвы и их должностные лица содействуют органам местного самоуправления в реализации отдельных государственных полномочий посредством: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1) координации деятельности органов местного самоуправления муниципальных образований между собой, а также с органами государственной власти города Москвы;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2) изучения, обобщения, распространения опыта работы органов местного самоуправления по реализации п</w:t>
      </w:r>
      <w:r w:rsidRPr="00DA3B9F">
        <w:t>ереданных отдельных государственных полномочий;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3) методического обеспечения деятельности органов местного самоуправления и должностных лиц местного самоуправления;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4) осуществления мер по подготовке кадров муниципальных служащих и повышению их квалификаци</w:t>
      </w:r>
      <w:r w:rsidRPr="00DA3B9F">
        <w:t>и;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5) предоставления органам местного самоуправления и должностным лицам местного самоуправления по их запросам необходимых для реализации отдельных государственных полномочий материалов и документов;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lastRenderedPageBreak/>
        <w:t>6) оказания содействия в обеспечении занятости и социал</w:t>
      </w:r>
      <w:r w:rsidRPr="00DA3B9F">
        <w:t>ьных гарантий муниципальным служащим, высвобождаемым в связи с завершением реализации органами местного самоуправления отдельных государственных полномочий.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  <w:outlineLvl w:val="1"/>
      </w:pPr>
      <w:r w:rsidRPr="00DA3B9F">
        <w:t>Статья 11. Порядок завершения реализации органами местного самоуправления отдельных государственны</w:t>
      </w:r>
      <w:r w:rsidRPr="00DA3B9F">
        <w:t>х полномочий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1. Завершение реализации органами местного самоуправления отдельных государственных полномочий осуществляется по истечении срока, на который они были наделены соответствующими отдельными государственными полномочиями, либо в результате их отз</w:t>
      </w:r>
      <w:r w:rsidRPr="00DA3B9F">
        <w:t>ыва.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2. Порядок завершения реализации органами местного самоуправления отдельных государственных полномочий устанавливается законом города Москвы, в котором определяются сроки возврата неиспользованных материальных ресурсов и перечисления в бюджет города М</w:t>
      </w:r>
      <w:r w:rsidRPr="00DA3B9F">
        <w:t>осквы неиспользованных финансовых средств.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3. Органы местного самоуправления при содействии органов государственной власти обеспечивают трудоустройство и социальные гарантии муниципальным служащим, высвобождаемым в связи с завершением реализации органами м</w:t>
      </w:r>
      <w:r w:rsidRPr="00DA3B9F">
        <w:t>естного самоуправления отдельных государственных полномочий.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  <w:outlineLvl w:val="1"/>
      </w:pPr>
      <w:r w:rsidRPr="00DA3B9F">
        <w:t>Статья 12. Порядок возврата материальных ресурсов и финансовых средств при завершении реализации органами местного самоуправления отдельных государственных полномочий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 xml:space="preserve">При завершении реализации </w:t>
      </w:r>
      <w:r w:rsidRPr="00DA3B9F">
        <w:t>отдельных государственных полномочий органы местного самоуправления в установленные законом города Москвы сроки возвращают по актам установленной формы неиспользованные материальные ресурсы и перечисляют в бюджет города Москвы неиспользованные финансовые с</w:t>
      </w:r>
      <w:r w:rsidRPr="00DA3B9F">
        <w:t>редства, переданные им для реализации указанных полномочий.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  <w:outlineLvl w:val="1"/>
      </w:pPr>
      <w:r w:rsidRPr="00DA3B9F">
        <w:t>Статья 13. Отзыв отдельных государственных полномочий у органов местного самоуправления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1. В случае неисполнения, ненадлежащего исполнения или невозможности реализации органами местного самоупра</w:t>
      </w:r>
      <w:r w:rsidRPr="00DA3B9F">
        <w:t>вления переданных им отдельных государственных полномочий указанные полномочия могут быть отозваны.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2. Основаниями для отзыва отдельных государственных полномочий могут быть выявление фактов неисполнения или ненадлежащего исполнения органами местного самоу</w:t>
      </w:r>
      <w:r w:rsidRPr="00DA3B9F">
        <w:t>правления по их вине отдельных государственных полномочий, невозможность осуществления органами местного самоуправления отдельных государственных полномочий, а также форс-мажорные обстоятельства (стихийные и природные бедствия, общественные беспорядки, бое</w:t>
      </w:r>
      <w:r w:rsidRPr="00DA3B9F">
        <w:t>вые действия в условиях чрезвычайного положения, военного положения или проведения контртеррористической операции; изменения федерального законодательства и другие обстоятельства, не зависящие от органов государственной власти города Москвы и органов местн</w:t>
      </w:r>
      <w:r w:rsidRPr="00DA3B9F">
        <w:t>ого самоуправления).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3. Отзыв отдельных государственных полномочий осуществляется законом города Москвы, в котором указывается перечень причин отзыва указанных полномочий. Законопроект об отзыве отдельных государственных полномочий рассматривается Московск</w:t>
      </w:r>
      <w:r w:rsidRPr="00DA3B9F">
        <w:t>ой городской Думой в первоочередном порядке.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4. В случае если факты неисполнения или ненадлежащего осуществления органами местного самоуправления по их вине отдельных государственных полномочий будут подтверждены решением суда, органы местного самоуправлен</w:t>
      </w:r>
      <w:r w:rsidRPr="00DA3B9F">
        <w:t>ия обязаны в соответствии с федеральным законодательством возместить материальные и финансовые потери органам государственной власти города Москвы, юридическим и физическим лицам.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5. В целях защиты законных прав и интересов населения муниципального образов</w:t>
      </w:r>
      <w:r w:rsidRPr="00DA3B9F">
        <w:t>ания Мэр Москвы вправе с момента внесения в Московскую городскую Думу проекта закона города Москвы об отзыве отдельных государственных полномочий у органа местного самоуправления и до вступления закона в силу поручить временное осуществление указанных полн</w:t>
      </w:r>
      <w:r w:rsidRPr="00DA3B9F">
        <w:t>омочий Правительству Москвы либо соответствующему органу исполнительной власти города Москвы.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6. Вступление в силу закона города Москвы об отзыве отдельных государственных полномочий у органов местного самоуправления влечет за собой прекращение передачи фи</w:t>
      </w:r>
      <w:r w:rsidRPr="00DA3B9F">
        <w:t>нансовых средств для реализации отдельных государственных полномочий в соответствии с законом города Москвы о бюджете города Москвы на соответствующий финансовый год.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Title"/>
        <w:widowControl/>
        <w:jc w:val="center"/>
        <w:outlineLvl w:val="0"/>
      </w:pPr>
      <w:r w:rsidRPr="00DA3B9F">
        <w:t>Глава 5. ГОСУДАРСТВЕННЫЙ КОНТРОЛЬ ЗА РЕАЛИЗАЦИЕЙ</w:t>
      </w:r>
    </w:p>
    <w:p w:rsidR="00000000" w:rsidRPr="00DA3B9F" w:rsidRDefault="003F17B5">
      <w:pPr>
        <w:pStyle w:val="ConsPlusTitle"/>
        <w:widowControl/>
        <w:jc w:val="center"/>
      </w:pPr>
      <w:r w:rsidRPr="00DA3B9F">
        <w:t>ОРГАНАМИ МЕСТНОГО САМОУПРАВЛЕНИЯ ОТДЕЛЬНЫХ</w:t>
      </w:r>
    </w:p>
    <w:p w:rsidR="00000000" w:rsidRPr="00DA3B9F" w:rsidRDefault="003F17B5">
      <w:pPr>
        <w:pStyle w:val="ConsPlusTitle"/>
        <w:widowControl/>
        <w:jc w:val="center"/>
      </w:pPr>
      <w:r w:rsidRPr="00DA3B9F">
        <w:t>ГОСУДАРСТВЕННЫХ ПОЛНОМОЧИЙ И ОТВЕТСТВЕННОСТЬ ОРГАНОВ</w:t>
      </w:r>
    </w:p>
    <w:p w:rsidR="00000000" w:rsidRPr="00DA3B9F" w:rsidRDefault="003F17B5">
      <w:pPr>
        <w:pStyle w:val="ConsPlusTitle"/>
        <w:widowControl/>
        <w:jc w:val="center"/>
      </w:pPr>
      <w:r w:rsidRPr="00DA3B9F">
        <w:t>И ДОЛЖНОСТНЫХ ЛИЦ МЕСТНОГО САМОУПРАВЛЕНИЯ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  <w:outlineLvl w:val="1"/>
      </w:pPr>
      <w:r w:rsidRPr="00DA3B9F">
        <w:lastRenderedPageBreak/>
        <w:t>Статья 14. Государственный контроль за реализацией органами местного самоуправления отдельных государственных полномо</w:t>
      </w:r>
      <w:r w:rsidRPr="00DA3B9F">
        <w:t>чий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1. Государственный контроль за реализацией органами местного самоуправления отдельных государственных полномочий осуществляют органы государственной власти города Москвы, определенные законом города Москвы о наделении органов местного самоуправления о</w:t>
      </w:r>
      <w:r w:rsidRPr="00DA3B9F">
        <w:t>тдельными государственными полномочиями, а также контролирующие органы города Москвы.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 xml:space="preserve">2. Органы государственной власти города Москвы осуществляют государственный контроль за реализацией органами местного самоуправления отдельных государственных полномочий </w:t>
      </w:r>
      <w:r w:rsidRPr="00DA3B9F">
        <w:t>в следующих формах: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1) проведения комплексных проверок и принятия необходимых мер по устранению выявленных нарушений и их предупреждению;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2) ревизий финансово-хозяйственной деятельности органов местного самоуправления в части расходования выделенных для ре</w:t>
      </w:r>
      <w:r w:rsidRPr="00DA3B9F">
        <w:t>ализации этих полномочий материальных ресурсов и финансовых средств;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3) заслушивания информации, отчетов должностных лиц местного самоуправления о ходе реализации отдельных государственных полномочий;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4) назначения уполномоченных должностных лиц для наблюд</w:t>
      </w:r>
      <w:r w:rsidRPr="00DA3B9F">
        <w:t>ения за реализацией переданных государственных полномочий;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5) запроса от органов местного самоуправления объяснений и необходимых сведений о реализации ими отдельных государственных полномочий;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6) выдачи предписаний руководителям органов местного самоуправ</w:t>
      </w:r>
      <w:r w:rsidRPr="00DA3B9F">
        <w:t>ления об устранении выявленных нарушений. Руководители органов местного самоуправления обязаны в месячный срок или в срок, установленный в предписании, принять меры по устранению нарушений и о результатах сообщить в орган исполнительной власти города Москв</w:t>
      </w:r>
      <w:r w:rsidRPr="00DA3B9F">
        <w:t>ы, выдавший предписание;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7) правовой экспертизы и анализа решений органов местного самоуправления и должностных лиц местного самоуправления, принятых по вопросам реализации отдельных государственных полномочий;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8) анализа деятельности органов местного само</w:t>
      </w:r>
      <w:r w:rsidRPr="00DA3B9F">
        <w:t>управления по реализации отдельных государственных полномочий и внесения предложений в установленном законодательством порядке по совершенствованию деятельности указанных органов или по отзыву отдельных государственных полномочий.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3. Споры и разногласия, в</w:t>
      </w:r>
      <w:r w:rsidRPr="00DA3B9F">
        <w:t>озникающие между органами государственной власти города Москвы и органами местного самоуправления в процессе реализации отдельных государственных полномочий, разрешаются посредством согласительных процедур путем создания согласительных комиссий или в судеб</w:t>
      </w:r>
      <w:r w:rsidRPr="00DA3B9F">
        <w:t>ном порядке.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4. В состав согласительных комиссий включаются представители органов государственной власти города Москвы и органов местного самоуправления.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  <w:outlineLvl w:val="1"/>
      </w:pPr>
      <w:r w:rsidRPr="00DA3B9F">
        <w:t xml:space="preserve">Статья 15. Ответственность органов местного самоуправления и должностных лиц местного самоуправления </w:t>
      </w:r>
      <w:r w:rsidRPr="00DA3B9F">
        <w:t>за неисполнение или ненадлежащее исполнение обязанностей при реализации переданных отдельных государственных полномочий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1. Органы местного самоуправления и должностные лица местного самоуправления несут установленную законодательством ответственность за н</w:t>
      </w:r>
      <w:r w:rsidRPr="00DA3B9F">
        <w:t>еисполнение или ненадлежащее исполнение обязанностей при реализации переданных отдельных государственных полномочий.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 xml:space="preserve">2. Органы местного самоуправления и должностные лица местного самоуправления несут ответственность за реализацию отдельных государственных </w:t>
      </w:r>
      <w:r w:rsidRPr="00DA3B9F">
        <w:t>полномочий в той мере, в какой эти полномочия обеспечены материальными ресурсами и финансовыми средствами.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 xml:space="preserve">3. При обнаружении фактов неисполнения или ненадлежащего исполнения органами местного самоуправления или должностными лицами местного самоуправления </w:t>
      </w:r>
      <w:r w:rsidRPr="00DA3B9F">
        <w:t>обязанностей по реализации переданных отдельных государственных полномочий уполномоченный орган исполнительной власти города Москвы вправе обратиться к Руководителю муниципального образования, Председателю муниципального Собрания, иным должностным лицам ме</w:t>
      </w:r>
      <w:r w:rsidRPr="00DA3B9F">
        <w:t>стного самоуправления с предложением о наложении дисциплинарных взысканий на виновных должностных лиц местного самоуправления.</w:t>
      </w: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4. Неисполнение или ненадлежащее исполнение обязанностей по реализации отдельных государственных полномочий органами местного сам</w:t>
      </w:r>
      <w:r w:rsidRPr="00DA3B9F">
        <w:t xml:space="preserve">оуправления влечет административную ответственность в соответствии с </w:t>
      </w:r>
      <w:r w:rsidRPr="00DA3B9F">
        <w:t>Кодексом</w:t>
      </w:r>
      <w:r w:rsidRPr="00DA3B9F">
        <w:t xml:space="preserve"> города Москвы об административных правонарушениях.</w:t>
      </w:r>
    </w:p>
    <w:p w:rsidR="00000000" w:rsidRPr="00DA3B9F" w:rsidRDefault="003F17B5">
      <w:pPr>
        <w:pStyle w:val="ConsPlusNormal"/>
        <w:widowControl/>
        <w:ind w:firstLine="0"/>
        <w:jc w:val="both"/>
      </w:pPr>
      <w:r w:rsidRPr="00DA3B9F">
        <w:t xml:space="preserve">(часть 4 в ред. </w:t>
      </w:r>
      <w:r w:rsidRPr="00DA3B9F">
        <w:t>Закона</w:t>
      </w:r>
      <w:r w:rsidRPr="00DA3B9F">
        <w:t xml:space="preserve"> г. Москвы от 21.11.2007 N 45)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  <w:outlineLvl w:val="1"/>
      </w:pPr>
      <w:r w:rsidRPr="00DA3B9F">
        <w:t xml:space="preserve">Статья 16. Ответственность органов государственной власти города Москвы и их должностных </w:t>
      </w:r>
      <w:r w:rsidRPr="00DA3B9F">
        <w:t>лиц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lastRenderedPageBreak/>
        <w:t>Органы государственной власти города Москвы и их должностные лица несут установленную законодательством ответственность за ненадлежащее обеспечение органов местного самоуправления материальными ресурсами и финансовыми средствами для осуществления пере</w:t>
      </w:r>
      <w:r w:rsidRPr="00DA3B9F">
        <w:t>данных им отдельных государственных полномочий.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Title"/>
        <w:widowControl/>
        <w:jc w:val="center"/>
        <w:outlineLvl w:val="0"/>
      </w:pPr>
      <w:r w:rsidRPr="00DA3B9F">
        <w:t>Глава 6. ЗАКЛЮЧИТЕЛЬНЫЕ ПОЛОЖЕНИЯ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  <w:outlineLvl w:val="1"/>
      </w:pPr>
      <w:r w:rsidRPr="00DA3B9F">
        <w:t>Статья 17. Вступление настоящего Закона в силу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540"/>
        <w:jc w:val="both"/>
      </w:pPr>
      <w:r w:rsidRPr="00DA3B9F">
        <w:t>Настоящий Закон вступает в силу через десять дней после его официального опубликования.</w:t>
      </w:r>
    </w:p>
    <w:p w:rsidR="00000000" w:rsidRPr="00DA3B9F" w:rsidRDefault="003F17B5">
      <w:pPr>
        <w:pStyle w:val="ConsPlusNormal"/>
        <w:widowControl/>
        <w:ind w:firstLine="540"/>
        <w:jc w:val="both"/>
      </w:pPr>
    </w:p>
    <w:p w:rsidR="00000000" w:rsidRPr="00DA3B9F" w:rsidRDefault="003F17B5">
      <w:pPr>
        <w:pStyle w:val="ConsPlusNormal"/>
        <w:widowControl/>
        <w:ind w:firstLine="0"/>
        <w:jc w:val="right"/>
      </w:pPr>
      <w:r w:rsidRPr="00DA3B9F">
        <w:t>Мэр Москвы</w:t>
      </w:r>
    </w:p>
    <w:p w:rsidR="00000000" w:rsidRPr="00DA3B9F" w:rsidRDefault="003F17B5">
      <w:pPr>
        <w:pStyle w:val="ConsPlusNormal"/>
        <w:widowControl/>
        <w:ind w:firstLine="0"/>
        <w:jc w:val="right"/>
      </w:pPr>
      <w:r w:rsidRPr="00DA3B9F">
        <w:t>Ю.М. Лужков</w:t>
      </w:r>
    </w:p>
    <w:p w:rsidR="00000000" w:rsidRPr="00DA3B9F" w:rsidRDefault="003F17B5">
      <w:pPr>
        <w:pStyle w:val="ConsPlusNormal"/>
        <w:widowControl/>
        <w:ind w:firstLine="0"/>
      </w:pPr>
      <w:r w:rsidRPr="00DA3B9F">
        <w:t>Москва, Моск</w:t>
      </w:r>
      <w:r w:rsidRPr="00DA3B9F">
        <w:t>овская городская Дума</w:t>
      </w:r>
    </w:p>
    <w:p w:rsidR="00000000" w:rsidRPr="00DA3B9F" w:rsidRDefault="003F17B5">
      <w:pPr>
        <w:pStyle w:val="ConsPlusNormal"/>
        <w:widowControl/>
        <w:ind w:firstLine="0"/>
      </w:pPr>
      <w:r w:rsidRPr="00DA3B9F">
        <w:t>14 июля 2004 года</w:t>
      </w:r>
    </w:p>
    <w:p w:rsidR="003F17B5" w:rsidRPr="00DA3B9F" w:rsidRDefault="003F17B5" w:rsidP="003910B6">
      <w:pPr>
        <w:pStyle w:val="ConsPlusNormal"/>
        <w:widowControl/>
        <w:ind w:firstLine="0"/>
        <w:rPr>
          <w:sz w:val="2"/>
          <w:szCs w:val="2"/>
        </w:rPr>
      </w:pPr>
      <w:r w:rsidRPr="00DA3B9F">
        <w:t>N 50</w:t>
      </w:r>
    </w:p>
    <w:sectPr w:rsidR="003F17B5" w:rsidRPr="00DA3B9F" w:rsidSect="003910B6">
      <w:pgSz w:w="11906" w:h="16838" w:code="9"/>
      <w:pgMar w:top="709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3283"/>
    <w:rsid w:val="003910B6"/>
    <w:rsid w:val="003F17B5"/>
    <w:rsid w:val="00923283"/>
    <w:rsid w:val="00DA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3686</Words>
  <Characters>21013</Characters>
  <Application>Microsoft Office Word</Application>
  <DocSecurity>0</DocSecurity>
  <Lines>175</Lines>
  <Paragraphs>49</Paragraphs>
  <ScaleCrop>false</ScaleCrop>
  <Company/>
  <LinksUpToDate>false</LinksUpToDate>
  <CharactersWithSpaces>24650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Вова</cp:lastModifiedBy>
  <cp:revision>4</cp:revision>
  <dcterms:created xsi:type="dcterms:W3CDTF">2012-05-12T11:47:00Z</dcterms:created>
  <dcterms:modified xsi:type="dcterms:W3CDTF">2012-05-12T12:14:00Z</dcterms:modified>
</cp:coreProperties>
</file>