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 декабря 2013 года N 72</w:t>
      </w:r>
      <w:r>
        <w:rPr>
          <w:rFonts w:ascii="Calibri" w:hAnsi="Calibri" w:cs="Calibri"/>
        </w:rPr>
        <w:br/>
      </w: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ЗАКОНЫ ГОРОДА МОСКВЫ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завершение реализации органами местного самоуправления муниципальных округов в городе Москве отдельных полномочий города Москвы в целях перераспределения полномочий между органами государственной власти города Москвы и органами местного самоуправления.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 вступает в силу с 1 апреля 2014 года (</w:t>
      </w:r>
      <w:hyperlink w:anchor="Par3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Статья 1. О внесении изменения в статью 1 Закона города Москвы от 28 сентября 2005 года N 47 "О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прав"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статье 1 слова </w:t>
      </w:r>
      <w:hyperlink r:id="rId4" w:history="1">
        <w:r>
          <w:rPr>
            <w:rFonts w:ascii="Calibri" w:hAnsi="Calibri" w:cs="Calibri"/>
            <w:color w:val="0000FF"/>
          </w:rPr>
          <w:t>"1. Академический."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"2. Алексеевский."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"5. Аэропорт."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"9. Бескудниковский."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"10. Бибирево."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"13. Богородское."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"16. Вешняки."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"17. Внуково."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"18. Войковский."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"19. Восточный."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"20. Восточное Дегунино."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"21. Восточное Измайлово."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"22. Выхино-Жулебино."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"27. Дмитровский."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"31. Западное Дегунино."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"33. Зябликово."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"36. Капотня."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"37. Коньково."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"38. Коптево."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"43. Крюково."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"47. Левобережный."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"51. Лосиноостровский."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"53. Марфино."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"54. Марьина роща."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"58. Мещанский."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"62. Москворечье-Сабурово."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"66. Некрасовка."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"67. Нижегородский."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"71. Обручевский."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"72. Орехово-Борисово Северное."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"74. Останкинский."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"76. Очаково-Матвеевское."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"77. Перово."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"79. Покровское-Стрешнево."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"80. Преображенское."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"82. Проспект Вернадского."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"83. Раменки."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"87. Савеловский."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"88. Свиблово."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"89. Северный."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"91. Северное Измайлово."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"93. Северное Тушино."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"94. Силино."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"97. Сокольники."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"99. Старое Крюково."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"107. Филевский парк."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"108. Фили-Давыдково."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"111. Хорошево-Мневники."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"112. Хорошевский."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"121. Южное Тушино."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"125. Ясенево."</w:t>
        </w:r>
      </w:hyperlink>
      <w:r>
        <w:rPr>
          <w:rFonts w:ascii="Calibri" w:hAnsi="Calibri" w:cs="Calibri"/>
        </w:rPr>
        <w:t xml:space="preserve"> исключить.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 вступает в силу с 1 апреля 2014 года (</w:t>
      </w:r>
      <w:hyperlink w:anchor="Par3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О внесении изменения в статью 2 Закона города Москвы от 25 октября 2006 года N 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55" w:history="1">
        <w:proofErr w:type="gramStart"/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73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, </w:t>
      </w:r>
      <w:hyperlink r:id="rId82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72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74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77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82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87</w:t>
        </w:r>
      </w:hyperlink>
      <w:r>
        <w:rPr>
          <w:rFonts w:ascii="Calibri" w:hAnsi="Calibri" w:cs="Calibri"/>
        </w:rPr>
        <w:t xml:space="preserve">, </w:t>
      </w:r>
      <w:hyperlink r:id="rId93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r:id="rId95" w:history="1">
        <w:r>
          <w:rPr>
            <w:rFonts w:ascii="Calibri" w:hAnsi="Calibri" w:cs="Calibri"/>
            <w:color w:val="0000FF"/>
          </w:rPr>
          <w:t>91</w:t>
        </w:r>
      </w:hyperlink>
      <w:r>
        <w:rPr>
          <w:rFonts w:ascii="Calibri" w:hAnsi="Calibri" w:cs="Calibri"/>
        </w:rPr>
        <w:t xml:space="preserve">, </w:t>
      </w:r>
      <w:hyperlink r:id="rId96" w:history="1">
        <w:r>
          <w:rPr>
            <w:rFonts w:ascii="Calibri" w:hAnsi="Calibri" w:cs="Calibri"/>
            <w:color w:val="0000FF"/>
          </w:rPr>
          <w:t>93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, </w:t>
      </w:r>
      <w:hyperlink r:id="rId99" w:history="1">
        <w:r>
          <w:rPr>
            <w:rFonts w:ascii="Calibri" w:hAnsi="Calibri" w:cs="Calibri"/>
            <w:color w:val="0000FF"/>
          </w:rPr>
          <w:t>99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108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111</w:t>
        </w:r>
      </w:hyperlink>
      <w:r>
        <w:rPr>
          <w:rFonts w:ascii="Calibri" w:hAnsi="Calibri" w:cs="Calibri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121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125 статьи 2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 вступает в силу с 1 апреля 2014 года (</w:t>
      </w:r>
      <w:hyperlink w:anchor="Par3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О внесении изменения в статью 2 Закона города Москвы от 26 декабря 2007 года N 51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патронажа"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106" w:history="1">
        <w:proofErr w:type="gramStart"/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11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120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r:id="rId121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, </w:t>
      </w:r>
      <w:hyperlink r:id="rId123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25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, </w:t>
      </w:r>
      <w:hyperlink r:id="rId128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, </w:t>
      </w:r>
      <w:hyperlink r:id="rId129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, </w:t>
      </w:r>
      <w:hyperlink r:id="rId13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31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72</w:t>
        </w:r>
      </w:hyperlink>
      <w:r>
        <w:rPr>
          <w:rFonts w:ascii="Calibri" w:hAnsi="Calibri" w:cs="Calibri"/>
        </w:rPr>
        <w:t xml:space="preserve">, </w:t>
      </w:r>
      <w:hyperlink r:id="rId136" w:history="1">
        <w:r>
          <w:rPr>
            <w:rFonts w:ascii="Calibri" w:hAnsi="Calibri" w:cs="Calibri"/>
            <w:color w:val="0000FF"/>
          </w:rPr>
          <w:t>74</w:t>
        </w:r>
      </w:hyperlink>
      <w:r>
        <w:rPr>
          <w:rFonts w:ascii="Calibri" w:hAnsi="Calibri" w:cs="Calibri"/>
        </w:rPr>
        <w:t xml:space="preserve">, </w:t>
      </w:r>
      <w:hyperlink r:id="rId137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77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82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87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91</w:t>
        </w:r>
      </w:hyperlink>
      <w:r>
        <w:rPr>
          <w:rFonts w:ascii="Calibri" w:hAnsi="Calibri" w:cs="Calibri"/>
        </w:rPr>
        <w:t xml:space="preserve">, </w:t>
      </w:r>
      <w:hyperlink r:id="rId147" w:history="1">
        <w:r>
          <w:rPr>
            <w:rFonts w:ascii="Calibri" w:hAnsi="Calibri" w:cs="Calibri"/>
            <w:color w:val="0000FF"/>
          </w:rPr>
          <w:t>93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, </w:t>
      </w:r>
      <w:hyperlink r:id="rId150" w:history="1">
        <w:r>
          <w:rPr>
            <w:rFonts w:ascii="Calibri" w:hAnsi="Calibri" w:cs="Calibri"/>
            <w:color w:val="0000FF"/>
          </w:rPr>
          <w:t>99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, </w:t>
      </w:r>
      <w:hyperlink r:id="rId152" w:history="1">
        <w:r>
          <w:rPr>
            <w:rFonts w:ascii="Calibri" w:hAnsi="Calibri" w:cs="Calibri"/>
            <w:color w:val="0000FF"/>
          </w:rPr>
          <w:t>108</w:t>
        </w:r>
      </w:hyperlink>
      <w:r>
        <w:rPr>
          <w:rFonts w:ascii="Calibri" w:hAnsi="Calibri" w:cs="Calibri"/>
        </w:rPr>
        <w:t xml:space="preserve">, </w:t>
      </w:r>
      <w:hyperlink r:id="rId153" w:history="1">
        <w:r>
          <w:rPr>
            <w:rFonts w:ascii="Calibri" w:hAnsi="Calibri" w:cs="Calibri"/>
            <w:color w:val="0000FF"/>
          </w:rPr>
          <w:t>111</w:t>
        </w:r>
      </w:hyperlink>
      <w:r>
        <w:rPr>
          <w:rFonts w:ascii="Calibri" w:hAnsi="Calibri" w:cs="Calibri"/>
        </w:rPr>
        <w:t xml:space="preserve">, </w:t>
      </w:r>
      <w:hyperlink r:id="rId154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121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125 статьи 2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4. Заключительные и переходные положения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со дня его официального опубликования, за исключением </w:t>
      </w:r>
      <w:hyperlink w:anchor="Par14" w:history="1">
        <w:r>
          <w:rPr>
            <w:rFonts w:ascii="Calibri" w:hAnsi="Calibri" w:cs="Calibri"/>
            <w:color w:val="0000FF"/>
          </w:rPr>
          <w:t>статей 1</w:t>
        </w:r>
      </w:hyperlink>
      <w:r>
        <w:rPr>
          <w:rFonts w:ascii="Calibri" w:hAnsi="Calibri" w:cs="Calibri"/>
        </w:rPr>
        <w:t>-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 xml:space="preserve">2. </w:t>
      </w:r>
      <w:hyperlink w:anchor="Par14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>-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 вступают в силу с 1 апреля 2014 года.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 1 апреля 2014 года органы местного самоуправления муниципальных округов, прекращающие осуществление отдельных полномочий города Москвы в соответствии со </w:t>
      </w:r>
      <w:hyperlink w:anchor="Par14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>-</w:t>
      </w:r>
      <w:hyperlink w:anchor="Par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 (далее - органы местного самоуправления), обеспечивают подготовку для передачи уполномоченным органам исполнительной власти города Москвы (далее - уполномоченные органы) документов, касающихся деятельности районных комиссий по делам несовершеннолетних и защите их прав, деятельности в сфере опеки, попечительства, патронажа, деятельности</w:t>
      </w:r>
      <w:proofErr w:type="gramEnd"/>
      <w:r>
        <w:rPr>
          <w:rFonts w:ascii="Calibri" w:hAnsi="Calibri" w:cs="Calibri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жительства, а также для возврата материальных ресурсов, переданных им для реализации отдельных полномочий города Москвы.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Межбюджетные трансферты, полученные органами местного самоуправления в форме субвенций для осуществления отдельных полномочий города Москвы, не использованные до 1 апреля 2014 года, подлежат возврату в бюджет города Москвы.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Муниципальные служащие, высвобождаемые в связи с прекращением осуществления органами местного самоуправления отдельных полномочий города Москвы и изменением структуры исполнительно-распорядительных органов муниципальных округов в соответствии с решениями представительных органов муниципальных округов, принятыми до вступления в силу настоящего Закона, в обязательном порядке принимаются на аналогичные должности государственной гражданской службы города Москвы в уполномоченных органах без проведения конкурсных процедур.</w:t>
      </w:r>
      <w:proofErr w:type="gramEnd"/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25 декабря 2013 года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72</w:t>
      </w: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0D4E" w:rsidRDefault="00410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DA4A9B" w:rsidRDefault="00DA4A9B"/>
    <w:sectPr w:rsidR="00DA4A9B" w:rsidSect="0043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0D4E"/>
    <w:rsid w:val="00000E91"/>
    <w:rsid w:val="00001132"/>
    <w:rsid w:val="00002061"/>
    <w:rsid w:val="00003262"/>
    <w:rsid w:val="0000346E"/>
    <w:rsid w:val="00004306"/>
    <w:rsid w:val="0000664E"/>
    <w:rsid w:val="00007151"/>
    <w:rsid w:val="00010C9D"/>
    <w:rsid w:val="000112CA"/>
    <w:rsid w:val="00013963"/>
    <w:rsid w:val="00014857"/>
    <w:rsid w:val="00016DE7"/>
    <w:rsid w:val="00026285"/>
    <w:rsid w:val="00026733"/>
    <w:rsid w:val="00030FC6"/>
    <w:rsid w:val="00031011"/>
    <w:rsid w:val="000315FD"/>
    <w:rsid w:val="00031FD9"/>
    <w:rsid w:val="00044399"/>
    <w:rsid w:val="00045888"/>
    <w:rsid w:val="000471BC"/>
    <w:rsid w:val="00050165"/>
    <w:rsid w:val="00052D3D"/>
    <w:rsid w:val="00054F85"/>
    <w:rsid w:val="0005628D"/>
    <w:rsid w:val="00056CA3"/>
    <w:rsid w:val="00066107"/>
    <w:rsid w:val="00066520"/>
    <w:rsid w:val="000701A3"/>
    <w:rsid w:val="00071B32"/>
    <w:rsid w:val="0007200F"/>
    <w:rsid w:val="000722D8"/>
    <w:rsid w:val="00072D3E"/>
    <w:rsid w:val="00074387"/>
    <w:rsid w:val="00074E04"/>
    <w:rsid w:val="00074F7C"/>
    <w:rsid w:val="00077055"/>
    <w:rsid w:val="00080C7C"/>
    <w:rsid w:val="000839B8"/>
    <w:rsid w:val="00086FC2"/>
    <w:rsid w:val="00090701"/>
    <w:rsid w:val="0009191C"/>
    <w:rsid w:val="00092C6E"/>
    <w:rsid w:val="00096B33"/>
    <w:rsid w:val="000A0150"/>
    <w:rsid w:val="000A1532"/>
    <w:rsid w:val="000A3FD8"/>
    <w:rsid w:val="000A5A36"/>
    <w:rsid w:val="000A6069"/>
    <w:rsid w:val="000A6B54"/>
    <w:rsid w:val="000B3056"/>
    <w:rsid w:val="000B409E"/>
    <w:rsid w:val="000C0263"/>
    <w:rsid w:val="000C170B"/>
    <w:rsid w:val="000C6BC1"/>
    <w:rsid w:val="000C6E19"/>
    <w:rsid w:val="000C73C9"/>
    <w:rsid w:val="000D237F"/>
    <w:rsid w:val="000D3934"/>
    <w:rsid w:val="000E1C51"/>
    <w:rsid w:val="000E31BC"/>
    <w:rsid w:val="000E3F22"/>
    <w:rsid w:val="000E5AF4"/>
    <w:rsid w:val="000E6A36"/>
    <w:rsid w:val="000E6A7F"/>
    <w:rsid w:val="000E6B11"/>
    <w:rsid w:val="000E7E60"/>
    <w:rsid w:val="000F3727"/>
    <w:rsid w:val="000F41D4"/>
    <w:rsid w:val="000F4D9C"/>
    <w:rsid w:val="000F5D65"/>
    <w:rsid w:val="000F6DC0"/>
    <w:rsid w:val="00100113"/>
    <w:rsid w:val="00103533"/>
    <w:rsid w:val="00107D56"/>
    <w:rsid w:val="001120C4"/>
    <w:rsid w:val="001124ED"/>
    <w:rsid w:val="00112982"/>
    <w:rsid w:val="001162BD"/>
    <w:rsid w:val="001177FA"/>
    <w:rsid w:val="0012063F"/>
    <w:rsid w:val="00120A00"/>
    <w:rsid w:val="001249AA"/>
    <w:rsid w:val="001354BD"/>
    <w:rsid w:val="00141F87"/>
    <w:rsid w:val="00142E7F"/>
    <w:rsid w:val="00145344"/>
    <w:rsid w:val="00147761"/>
    <w:rsid w:val="00150BB8"/>
    <w:rsid w:val="0015143A"/>
    <w:rsid w:val="00151D24"/>
    <w:rsid w:val="001524AE"/>
    <w:rsid w:val="00156BB2"/>
    <w:rsid w:val="001623FD"/>
    <w:rsid w:val="0016509A"/>
    <w:rsid w:val="00165AA8"/>
    <w:rsid w:val="001700EE"/>
    <w:rsid w:val="00172166"/>
    <w:rsid w:val="001735AA"/>
    <w:rsid w:val="00181185"/>
    <w:rsid w:val="00183848"/>
    <w:rsid w:val="00184354"/>
    <w:rsid w:val="0018575A"/>
    <w:rsid w:val="00186887"/>
    <w:rsid w:val="001876E0"/>
    <w:rsid w:val="00187803"/>
    <w:rsid w:val="0019025E"/>
    <w:rsid w:val="00192B07"/>
    <w:rsid w:val="001947F4"/>
    <w:rsid w:val="0019528C"/>
    <w:rsid w:val="0019534C"/>
    <w:rsid w:val="00195B2D"/>
    <w:rsid w:val="00195F79"/>
    <w:rsid w:val="001A0E51"/>
    <w:rsid w:val="001A1334"/>
    <w:rsid w:val="001A3F2E"/>
    <w:rsid w:val="001A5329"/>
    <w:rsid w:val="001A61E1"/>
    <w:rsid w:val="001A7F2E"/>
    <w:rsid w:val="001B3856"/>
    <w:rsid w:val="001B654B"/>
    <w:rsid w:val="001B74AC"/>
    <w:rsid w:val="001C2095"/>
    <w:rsid w:val="001C28CF"/>
    <w:rsid w:val="001C4C50"/>
    <w:rsid w:val="001C59CD"/>
    <w:rsid w:val="001C664B"/>
    <w:rsid w:val="001C6A6A"/>
    <w:rsid w:val="001C75BB"/>
    <w:rsid w:val="001D1981"/>
    <w:rsid w:val="001D3419"/>
    <w:rsid w:val="001D43EB"/>
    <w:rsid w:val="001D62BB"/>
    <w:rsid w:val="001D66CA"/>
    <w:rsid w:val="001D7E98"/>
    <w:rsid w:val="001E26C8"/>
    <w:rsid w:val="001E637A"/>
    <w:rsid w:val="001E63E9"/>
    <w:rsid w:val="001E7BF1"/>
    <w:rsid w:val="001E7CFB"/>
    <w:rsid w:val="001E7E2A"/>
    <w:rsid w:val="001F0031"/>
    <w:rsid w:val="001F1D43"/>
    <w:rsid w:val="001F235B"/>
    <w:rsid w:val="001F4D6A"/>
    <w:rsid w:val="001F5BAF"/>
    <w:rsid w:val="001F610D"/>
    <w:rsid w:val="001F68F0"/>
    <w:rsid w:val="00201286"/>
    <w:rsid w:val="00201E0E"/>
    <w:rsid w:val="00201F7D"/>
    <w:rsid w:val="0020222F"/>
    <w:rsid w:val="002024DF"/>
    <w:rsid w:val="002178AA"/>
    <w:rsid w:val="002179D3"/>
    <w:rsid w:val="00221143"/>
    <w:rsid w:val="00224045"/>
    <w:rsid w:val="0024581E"/>
    <w:rsid w:val="0025404A"/>
    <w:rsid w:val="00254B01"/>
    <w:rsid w:val="00254F86"/>
    <w:rsid w:val="002561F8"/>
    <w:rsid w:val="002566E7"/>
    <w:rsid w:val="00257BC4"/>
    <w:rsid w:val="0026000A"/>
    <w:rsid w:val="00261662"/>
    <w:rsid w:val="00261D6C"/>
    <w:rsid w:val="00263BFC"/>
    <w:rsid w:val="00265D29"/>
    <w:rsid w:val="00267FB9"/>
    <w:rsid w:val="00270822"/>
    <w:rsid w:val="00272441"/>
    <w:rsid w:val="00274C3B"/>
    <w:rsid w:val="00276500"/>
    <w:rsid w:val="00276C36"/>
    <w:rsid w:val="00277FDA"/>
    <w:rsid w:val="00283236"/>
    <w:rsid w:val="0028709A"/>
    <w:rsid w:val="00294BE1"/>
    <w:rsid w:val="002A0479"/>
    <w:rsid w:val="002A0580"/>
    <w:rsid w:val="002A258B"/>
    <w:rsid w:val="002B55D5"/>
    <w:rsid w:val="002B5892"/>
    <w:rsid w:val="002B61BB"/>
    <w:rsid w:val="002C0437"/>
    <w:rsid w:val="002C1D23"/>
    <w:rsid w:val="002C2052"/>
    <w:rsid w:val="002C4935"/>
    <w:rsid w:val="002D6F59"/>
    <w:rsid w:val="002D7C96"/>
    <w:rsid w:val="002E01FB"/>
    <w:rsid w:val="002E2840"/>
    <w:rsid w:val="002E2D66"/>
    <w:rsid w:val="002F09F4"/>
    <w:rsid w:val="002F3493"/>
    <w:rsid w:val="002F47F2"/>
    <w:rsid w:val="002F4F8B"/>
    <w:rsid w:val="002F70D4"/>
    <w:rsid w:val="0030078F"/>
    <w:rsid w:val="00304251"/>
    <w:rsid w:val="003049B8"/>
    <w:rsid w:val="00305651"/>
    <w:rsid w:val="0030715D"/>
    <w:rsid w:val="00307B86"/>
    <w:rsid w:val="00310172"/>
    <w:rsid w:val="00315B92"/>
    <w:rsid w:val="00322850"/>
    <w:rsid w:val="00323066"/>
    <w:rsid w:val="00323234"/>
    <w:rsid w:val="00325E6B"/>
    <w:rsid w:val="003329B9"/>
    <w:rsid w:val="00332ECF"/>
    <w:rsid w:val="00333969"/>
    <w:rsid w:val="00334525"/>
    <w:rsid w:val="003355F3"/>
    <w:rsid w:val="00336FAC"/>
    <w:rsid w:val="003370CE"/>
    <w:rsid w:val="00344254"/>
    <w:rsid w:val="00344613"/>
    <w:rsid w:val="003448FD"/>
    <w:rsid w:val="0034545F"/>
    <w:rsid w:val="00345CEB"/>
    <w:rsid w:val="003461DB"/>
    <w:rsid w:val="00347A9A"/>
    <w:rsid w:val="00350E54"/>
    <w:rsid w:val="00351242"/>
    <w:rsid w:val="003521C1"/>
    <w:rsid w:val="003530A7"/>
    <w:rsid w:val="00353F7E"/>
    <w:rsid w:val="003549A1"/>
    <w:rsid w:val="00355342"/>
    <w:rsid w:val="00362EF5"/>
    <w:rsid w:val="003651A0"/>
    <w:rsid w:val="00367770"/>
    <w:rsid w:val="00370383"/>
    <w:rsid w:val="003704D1"/>
    <w:rsid w:val="003706CA"/>
    <w:rsid w:val="00370AFE"/>
    <w:rsid w:val="00372AB8"/>
    <w:rsid w:val="00374E26"/>
    <w:rsid w:val="00376ECC"/>
    <w:rsid w:val="00380101"/>
    <w:rsid w:val="003812C1"/>
    <w:rsid w:val="003827F4"/>
    <w:rsid w:val="0038305E"/>
    <w:rsid w:val="0038375D"/>
    <w:rsid w:val="0038528B"/>
    <w:rsid w:val="00386F9C"/>
    <w:rsid w:val="00387EB5"/>
    <w:rsid w:val="003904D4"/>
    <w:rsid w:val="003930B3"/>
    <w:rsid w:val="00393F6A"/>
    <w:rsid w:val="00394BE8"/>
    <w:rsid w:val="00396D9A"/>
    <w:rsid w:val="003A152E"/>
    <w:rsid w:val="003A37A4"/>
    <w:rsid w:val="003A391B"/>
    <w:rsid w:val="003A3B85"/>
    <w:rsid w:val="003A51DA"/>
    <w:rsid w:val="003A5E95"/>
    <w:rsid w:val="003A7699"/>
    <w:rsid w:val="003B1935"/>
    <w:rsid w:val="003B3EE6"/>
    <w:rsid w:val="003B62EC"/>
    <w:rsid w:val="003C1C89"/>
    <w:rsid w:val="003C241D"/>
    <w:rsid w:val="003C44F2"/>
    <w:rsid w:val="003C5B42"/>
    <w:rsid w:val="003C7FCF"/>
    <w:rsid w:val="003D0B7B"/>
    <w:rsid w:val="003D33C5"/>
    <w:rsid w:val="003D511B"/>
    <w:rsid w:val="003D69CC"/>
    <w:rsid w:val="003D6D62"/>
    <w:rsid w:val="003E0340"/>
    <w:rsid w:val="003E174E"/>
    <w:rsid w:val="003E1877"/>
    <w:rsid w:val="003E1925"/>
    <w:rsid w:val="003E25C0"/>
    <w:rsid w:val="003E295E"/>
    <w:rsid w:val="003E4636"/>
    <w:rsid w:val="003E5B82"/>
    <w:rsid w:val="003F4AE2"/>
    <w:rsid w:val="003F52C2"/>
    <w:rsid w:val="003F5932"/>
    <w:rsid w:val="003F5C99"/>
    <w:rsid w:val="003F6899"/>
    <w:rsid w:val="004017B4"/>
    <w:rsid w:val="00401C4C"/>
    <w:rsid w:val="004044FD"/>
    <w:rsid w:val="004052D3"/>
    <w:rsid w:val="004064AE"/>
    <w:rsid w:val="00410D4E"/>
    <w:rsid w:val="00411225"/>
    <w:rsid w:val="0041338A"/>
    <w:rsid w:val="00414130"/>
    <w:rsid w:val="00414AC9"/>
    <w:rsid w:val="00417801"/>
    <w:rsid w:val="0042100A"/>
    <w:rsid w:val="00421055"/>
    <w:rsid w:val="0042176F"/>
    <w:rsid w:val="004224C7"/>
    <w:rsid w:val="004255E3"/>
    <w:rsid w:val="00425C40"/>
    <w:rsid w:val="00426B41"/>
    <w:rsid w:val="0042736B"/>
    <w:rsid w:val="0043143A"/>
    <w:rsid w:val="00440E6F"/>
    <w:rsid w:val="00441DD3"/>
    <w:rsid w:val="00442959"/>
    <w:rsid w:val="004437DC"/>
    <w:rsid w:val="00444774"/>
    <w:rsid w:val="00451DBA"/>
    <w:rsid w:val="00456226"/>
    <w:rsid w:val="0045698A"/>
    <w:rsid w:val="004611D6"/>
    <w:rsid w:val="00463BF5"/>
    <w:rsid w:val="0046418E"/>
    <w:rsid w:val="00464A21"/>
    <w:rsid w:val="00464A7B"/>
    <w:rsid w:val="00464A8B"/>
    <w:rsid w:val="00464BDE"/>
    <w:rsid w:val="00464CD2"/>
    <w:rsid w:val="00466CB5"/>
    <w:rsid w:val="004674A1"/>
    <w:rsid w:val="00477153"/>
    <w:rsid w:val="00481203"/>
    <w:rsid w:val="004813E4"/>
    <w:rsid w:val="0048226E"/>
    <w:rsid w:val="00482930"/>
    <w:rsid w:val="00485A3C"/>
    <w:rsid w:val="00487029"/>
    <w:rsid w:val="00497E16"/>
    <w:rsid w:val="004A44C6"/>
    <w:rsid w:val="004A5A56"/>
    <w:rsid w:val="004A6FF5"/>
    <w:rsid w:val="004B223A"/>
    <w:rsid w:val="004B3418"/>
    <w:rsid w:val="004B3E07"/>
    <w:rsid w:val="004B7C1D"/>
    <w:rsid w:val="004C01CA"/>
    <w:rsid w:val="004C3172"/>
    <w:rsid w:val="004C3440"/>
    <w:rsid w:val="004C45D9"/>
    <w:rsid w:val="004C5ED7"/>
    <w:rsid w:val="004C60E9"/>
    <w:rsid w:val="004D08E5"/>
    <w:rsid w:val="004D1FB7"/>
    <w:rsid w:val="004D25A3"/>
    <w:rsid w:val="004D511B"/>
    <w:rsid w:val="004D5430"/>
    <w:rsid w:val="004D6D92"/>
    <w:rsid w:val="004E0B91"/>
    <w:rsid w:val="004E0BFF"/>
    <w:rsid w:val="004E69C6"/>
    <w:rsid w:val="004E6D0B"/>
    <w:rsid w:val="004F0AF7"/>
    <w:rsid w:val="004F386E"/>
    <w:rsid w:val="004F3B2B"/>
    <w:rsid w:val="004F7C9A"/>
    <w:rsid w:val="0050117B"/>
    <w:rsid w:val="00501802"/>
    <w:rsid w:val="0050230D"/>
    <w:rsid w:val="0050560F"/>
    <w:rsid w:val="00505696"/>
    <w:rsid w:val="00505CC9"/>
    <w:rsid w:val="00506328"/>
    <w:rsid w:val="00506876"/>
    <w:rsid w:val="00511556"/>
    <w:rsid w:val="00516BFC"/>
    <w:rsid w:val="00522600"/>
    <w:rsid w:val="005240B6"/>
    <w:rsid w:val="005313DF"/>
    <w:rsid w:val="0053200A"/>
    <w:rsid w:val="00533A75"/>
    <w:rsid w:val="005351A3"/>
    <w:rsid w:val="00535BAD"/>
    <w:rsid w:val="00537D7F"/>
    <w:rsid w:val="005412C7"/>
    <w:rsid w:val="00541585"/>
    <w:rsid w:val="005416E4"/>
    <w:rsid w:val="005423C8"/>
    <w:rsid w:val="00544362"/>
    <w:rsid w:val="00544C74"/>
    <w:rsid w:val="005460B4"/>
    <w:rsid w:val="00547208"/>
    <w:rsid w:val="005511DB"/>
    <w:rsid w:val="00555D9D"/>
    <w:rsid w:val="00564DCC"/>
    <w:rsid w:val="005703C1"/>
    <w:rsid w:val="005756AF"/>
    <w:rsid w:val="00581210"/>
    <w:rsid w:val="00581807"/>
    <w:rsid w:val="0058317F"/>
    <w:rsid w:val="00585FA3"/>
    <w:rsid w:val="00595035"/>
    <w:rsid w:val="005A63A0"/>
    <w:rsid w:val="005A6458"/>
    <w:rsid w:val="005B141C"/>
    <w:rsid w:val="005B4B3D"/>
    <w:rsid w:val="005B5513"/>
    <w:rsid w:val="005C09B5"/>
    <w:rsid w:val="005C40B5"/>
    <w:rsid w:val="005D0133"/>
    <w:rsid w:val="005D0917"/>
    <w:rsid w:val="005D328F"/>
    <w:rsid w:val="005D3330"/>
    <w:rsid w:val="005D3CC1"/>
    <w:rsid w:val="005D6785"/>
    <w:rsid w:val="005E069D"/>
    <w:rsid w:val="005E0FFF"/>
    <w:rsid w:val="005E22C6"/>
    <w:rsid w:val="005E2480"/>
    <w:rsid w:val="005E2D2E"/>
    <w:rsid w:val="005E30EE"/>
    <w:rsid w:val="005E3D76"/>
    <w:rsid w:val="005E3F50"/>
    <w:rsid w:val="005E62AC"/>
    <w:rsid w:val="005F0EAF"/>
    <w:rsid w:val="005F2734"/>
    <w:rsid w:val="005F518E"/>
    <w:rsid w:val="005F52C4"/>
    <w:rsid w:val="00601E30"/>
    <w:rsid w:val="00601E31"/>
    <w:rsid w:val="00606AB4"/>
    <w:rsid w:val="00610840"/>
    <w:rsid w:val="006114E9"/>
    <w:rsid w:val="006136BE"/>
    <w:rsid w:val="00613A5B"/>
    <w:rsid w:val="00617867"/>
    <w:rsid w:val="00620FF4"/>
    <w:rsid w:val="00622EB7"/>
    <w:rsid w:val="00623F2E"/>
    <w:rsid w:val="00633302"/>
    <w:rsid w:val="006375DC"/>
    <w:rsid w:val="006434F2"/>
    <w:rsid w:val="00644056"/>
    <w:rsid w:val="00645BF9"/>
    <w:rsid w:val="006506F4"/>
    <w:rsid w:val="00654E8C"/>
    <w:rsid w:val="006553CA"/>
    <w:rsid w:val="00661CE0"/>
    <w:rsid w:val="006661DB"/>
    <w:rsid w:val="00671220"/>
    <w:rsid w:val="00672A2F"/>
    <w:rsid w:val="00673A68"/>
    <w:rsid w:val="00674E93"/>
    <w:rsid w:val="00675C64"/>
    <w:rsid w:val="0068140C"/>
    <w:rsid w:val="006844A2"/>
    <w:rsid w:val="00684A5B"/>
    <w:rsid w:val="00686B60"/>
    <w:rsid w:val="0069066E"/>
    <w:rsid w:val="0069752B"/>
    <w:rsid w:val="006978ED"/>
    <w:rsid w:val="006A264A"/>
    <w:rsid w:val="006A2D79"/>
    <w:rsid w:val="006A3552"/>
    <w:rsid w:val="006A4109"/>
    <w:rsid w:val="006A68AF"/>
    <w:rsid w:val="006A6941"/>
    <w:rsid w:val="006B3047"/>
    <w:rsid w:val="006B31DC"/>
    <w:rsid w:val="006B36D2"/>
    <w:rsid w:val="006B4F3F"/>
    <w:rsid w:val="006B6790"/>
    <w:rsid w:val="006C18B4"/>
    <w:rsid w:val="006C565A"/>
    <w:rsid w:val="006C6CE6"/>
    <w:rsid w:val="006C6EAC"/>
    <w:rsid w:val="006C768A"/>
    <w:rsid w:val="006D18E9"/>
    <w:rsid w:val="006D220F"/>
    <w:rsid w:val="006D36E1"/>
    <w:rsid w:val="006D44E9"/>
    <w:rsid w:val="006D59EF"/>
    <w:rsid w:val="006D6D47"/>
    <w:rsid w:val="006E0B68"/>
    <w:rsid w:val="006E54E0"/>
    <w:rsid w:val="006E6FA7"/>
    <w:rsid w:val="006F0312"/>
    <w:rsid w:val="006F0EE1"/>
    <w:rsid w:val="006F0EE4"/>
    <w:rsid w:val="006F174B"/>
    <w:rsid w:val="006F217B"/>
    <w:rsid w:val="006F5235"/>
    <w:rsid w:val="006F73AF"/>
    <w:rsid w:val="006F7B84"/>
    <w:rsid w:val="007008C3"/>
    <w:rsid w:val="00701311"/>
    <w:rsid w:val="00703DBB"/>
    <w:rsid w:val="00704720"/>
    <w:rsid w:val="00713693"/>
    <w:rsid w:val="00715314"/>
    <w:rsid w:val="007160E1"/>
    <w:rsid w:val="00716674"/>
    <w:rsid w:val="007208AB"/>
    <w:rsid w:val="007211B0"/>
    <w:rsid w:val="00721B84"/>
    <w:rsid w:val="00722881"/>
    <w:rsid w:val="00724B9B"/>
    <w:rsid w:val="00725DB2"/>
    <w:rsid w:val="00725FF1"/>
    <w:rsid w:val="00727226"/>
    <w:rsid w:val="0073138E"/>
    <w:rsid w:val="00731E37"/>
    <w:rsid w:val="00735A48"/>
    <w:rsid w:val="0073680A"/>
    <w:rsid w:val="007409D4"/>
    <w:rsid w:val="007420B8"/>
    <w:rsid w:val="0074305A"/>
    <w:rsid w:val="007430FC"/>
    <w:rsid w:val="007452D3"/>
    <w:rsid w:val="00745524"/>
    <w:rsid w:val="00746906"/>
    <w:rsid w:val="00751205"/>
    <w:rsid w:val="0075211E"/>
    <w:rsid w:val="0075558F"/>
    <w:rsid w:val="007573B8"/>
    <w:rsid w:val="00757B59"/>
    <w:rsid w:val="00757BB9"/>
    <w:rsid w:val="007663AA"/>
    <w:rsid w:val="00766A82"/>
    <w:rsid w:val="0076738A"/>
    <w:rsid w:val="00771133"/>
    <w:rsid w:val="007722CE"/>
    <w:rsid w:val="007746C8"/>
    <w:rsid w:val="00775746"/>
    <w:rsid w:val="00775F5D"/>
    <w:rsid w:val="00780BD5"/>
    <w:rsid w:val="00782381"/>
    <w:rsid w:val="00785E73"/>
    <w:rsid w:val="0078733A"/>
    <w:rsid w:val="00787E27"/>
    <w:rsid w:val="007937FB"/>
    <w:rsid w:val="00797A47"/>
    <w:rsid w:val="007A1DA6"/>
    <w:rsid w:val="007A3AAA"/>
    <w:rsid w:val="007A4359"/>
    <w:rsid w:val="007A6F93"/>
    <w:rsid w:val="007A7C95"/>
    <w:rsid w:val="007B1156"/>
    <w:rsid w:val="007B3C5F"/>
    <w:rsid w:val="007B3E80"/>
    <w:rsid w:val="007B4EA8"/>
    <w:rsid w:val="007B631A"/>
    <w:rsid w:val="007B6C03"/>
    <w:rsid w:val="007B6F7B"/>
    <w:rsid w:val="007C13D7"/>
    <w:rsid w:val="007C17BE"/>
    <w:rsid w:val="007C1CC6"/>
    <w:rsid w:val="007C3AFF"/>
    <w:rsid w:val="007C3FDF"/>
    <w:rsid w:val="007D0E20"/>
    <w:rsid w:val="007D1262"/>
    <w:rsid w:val="007D4453"/>
    <w:rsid w:val="007D7091"/>
    <w:rsid w:val="007E051F"/>
    <w:rsid w:val="007E2BC1"/>
    <w:rsid w:val="007E2E09"/>
    <w:rsid w:val="007E34CC"/>
    <w:rsid w:val="007E6409"/>
    <w:rsid w:val="007E65EA"/>
    <w:rsid w:val="007E684C"/>
    <w:rsid w:val="007E6A49"/>
    <w:rsid w:val="007E6AE5"/>
    <w:rsid w:val="007E6FA2"/>
    <w:rsid w:val="007F022E"/>
    <w:rsid w:val="007F0364"/>
    <w:rsid w:val="007F0988"/>
    <w:rsid w:val="007F2A27"/>
    <w:rsid w:val="007F3040"/>
    <w:rsid w:val="007F3F36"/>
    <w:rsid w:val="007F678F"/>
    <w:rsid w:val="00801498"/>
    <w:rsid w:val="0080354C"/>
    <w:rsid w:val="00805136"/>
    <w:rsid w:val="008056B4"/>
    <w:rsid w:val="008060C9"/>
    <w:rsid w:val="00806356"/>
    <w:rsid w:val="00807BC4"/>
    <w:rsid w:val="008104DC"/>
    <w:rsid w:val="00810A8C"/>
    <w:rsid w:val="00812312"/>
    <w:rsid w:val="00812D06"/>
    <w:rsid w:val="0081543D"/>
    <w:rsid w:val="00816D03"/>
    <w:rsid w:val="00816EBB"/>
    <w:rsid w:val="00822626"/>
    <w:rsid w:val="0082285F"/>
    <w:rsid w:val="00823098"/>
    <w:rsid w:val="00824EFE"/>
    <w:rsid w:val="008259B7"/>
    <w:rsid w:val="008337AE"/>
    <w:rsid w:val="008351DE"/>
    <w:rsid w:val="00835271"/>
    <w:rsid w:val="00835BD3"/>
    <w:rsid w:val="008360CB"/>
    <w:rsid w:val="00837DFC"/>
    <w:rsid w:val="00841910"/>
    <w:rsid w:val="0084427C"/>
    <w:rsid w:val="0084602C"/>
    <w:rsid w:val="00846152"/>
    <w:rsid w:val="0084731E"/>
    <w:rsid w:val="00852C89"/>
    <w:rsid w:val="00854BBA"/>
    <w:rsid w:val="00854D17"/>
    <w:rsid w:val="00855F7E"/>
    <w:rsid w:val="00856767"/>
    <w:rsid w:val="00856ED2"/>
    <w:rsid w:val="00857B0D"/>
    <w:rsid w:val="0086205F"/>
    <w:rsid w:val="0086398F"/>
    <w:rsid w:val="00866164"/>
    <w:rsid w:val="00870BF3"/>
    <w:rsid w:val="008722AC"/>
    <w:rsid w:val="00872894"/>
    <w:rsid w:val="00873C5B"/>
    <w:rsid w:val="00877216"/>
    <w:rsid w:val="00880FF9"/>
    <w:rsid w:val="00882F0C"/>
    <w:rsid w:val="00890F8F"/>
    <w:rsid w:val="0089118E"/>
    <w:rsid w:val="00892D13"/>
    <w:rsid w:val="00897CFB"/>
    <w:rsid w:val="008A15F2"/>
    <w:rsid w:val="008A23AC"/>
    <w:rsid w:val="008A29E8"/>
    <w:rsid w:val="008A36B5"/>
    <w:rsid w:val="008A411A"/>
    <w:rsid w:val="008B00CE"/>
    <w:rsid w:val="008B01B4"/>
    <w:rsid w:val="008B3A7D"/>
    <w:rsid w:val="008B3CC6"/>
    <w:rsid w:val="008B4902"/>
    <w:rsid w:val="008B5915"/>
    <w:rsid w:val="008B5D34"/>
    <w:rsid w:val="008B6FA6"/>
    <w:rsid w:val="008C2DD9"/>
    <w:rsid w:val="008C3F50"/>
    <w:rsid w:val="008C41A0"/>
    <w:rsid w:val="008C63D9"/>
    <w:rsid w:val="008C78FC"/>
    <w:rsid w:val="008D1239"/>
    <w:rsid w:val="008D1BB5"/>
    <w:rsid w:val="008D29BF"/>
    <w:rsid w:val="008D3D9D"/>
    <w:rsid w:val="008E5550"/>
    <w:rsid w:val="008E65F6"/>
    <w:rsid w:val="008E66A7"/>
    <w:rsid w:val="008E6A20"/>
    <w:rsid w:val="008E6C0D"/>
    <w:rsid w:val="008F7817"/>
    <w:rsid w:val="0090183B"/>
    <w:rsid w:val="00904C77"/>
    <w:rsid w:val="00904F16"/>
    <w:rsid w:val="00905D2F"/>
    <w:rsid w:val="00905E2B"/>
    <w:rsid w:val="00906355"/>
    <w:rsid w:val="009115C5"/>
    <w:rsid w:val="009116A8"/>
    <w:rsid w:val="00914878"/>
    <w:rsid w:val="00917D5E"/>
    <w:rsid w:val="0092645B"/>
    <w:rsid w:val="00930BC4"/>
    <w:rsid w:val="00931B7E"/>
    <w:rsid w:val="00932D3D"/>
    <w:rsid w:val="00940D06"/>
    <w:rsid w:val="00941A1B"/>
    <w:rsid w:val="0094405F"/>
    <w:rsid w:val="009476BE"/>
    <w:rsid w:val="00957C81"/>
    <w:rsid w:val="00961570"/>
    <w:rsid w:val="00961D21"/>
    <w:rsid w:val="009652B3"/>
    <w:rsid w:val="009661DD"/>
    <w:rsid w:val="00966758"/>
    <w:rsid w:val="009667D4"/>
    <w:rsid w:val="00971F6C"/>
    <w:rsid w:val="00973103"/>
    <w:rsid w:val="0097330A"/>
    <w:rsid w:val="00973DA5"/>
    <w:rsid w:val="00975DA1"/>
    <w:rsid w:val="00976701"/>
    <w:rsid w:val="00976CCB"/>
    <w:rsid w:val="00977151"/>
    <w:rsid w:val="00977937"/>
    <w:rsid w:val="0098076A"/>
    <w:rsid w:val="0098126D"/>
    <w:rsid w:val="009833F1"/>
    <w:rsid w:val="00984A98"/>
    <w:rsid w:val="0098775B"/>
    <w:rsid w:val="009902BF"/>
    <w:rsid w:val="009938D3"/>
    <w:rsid w:val="00994D41"/>
    <w:rsid w:val="009A00C5"/>
    <w:rsid w:val="009A12D9"/>
    <w:rsid w:val="009A132D"/>
    <w:rsid w:val="009A150D"/>
    <w:rsid w:val="009A1E10"/>
    <w:rsid w:val="009A2F3C"/>
    <w:rsid w:val="009B2829"/>
    <w:rsid w:val="009B59AF"/>
    <w:rsid w:val="009B65F3"/>
    <w:rsid w:val="009C3B81"/>
    <w:rsid w:val="009C4B65"/>
    <w:rsid w:val="009C56FA"/>
    <w:rsid w:val="009C5D13"/>
    <w:rsid w:val="009C60E2"/>
    <w:rsid w:val="009C6712"/>
    <w:rsid w:val="009D0FF6"/>
    <w:rsid w:val="009D13E4"/>
    <w:rsid w:val="009D6B07"/>
    <w:rsid w:val="009D70AC"/>
    <w:rsid w:val="009E1A53"/>
    <w:rsid w:val="009E34BD"/>
    <w:rsid w:val="009E402A"/>
    <w:rsid w:val="009E5B9E"/>
    <w:rsid w:val="009E60CF"/>
    <w:rsid w:val="009F1781"/>
    <w:rsid w:val="009F1FAF"/>
    <w:rsid w:val="009F3680"/>
    <w:rsid w:val="009F3D2F"/>
    <w:rsid w:val="009F7360"/>
    <w:rsid w:val="00A00038"/>
    <w:rsid w:val="00A012A7"/>
    <w:rsid w:val="00A02722"/>
    <w:rsid w:val="00A05470"/>
    <w:rsid w:val="00A0582A"/>
    <w:rsid w:val="00A06D86"/>
    <w:rsid w:val="00A07CB3"/>
    <w:rsid w:val="00A1195E"/>
    <w:rsid w:val="00A12498"/>
    <w:rsid w:val="00A158E1"/>
    <w:rsid w:val="00A15D39"/>
    <w:rsid w:val="00A1709B"/>
    <w:rsid w:val="00A179D5"/>
    <w:rsid w:val="00A17C13"/>
    <w:rsid w:val="00A17E44"/>
    <w:rsid w:val="00A2076E"/>
    <w:rsid w:val="00A271AA"/>
    <w:rsid w:val="00A30773"/>
    <w:rsid w:val="00A31761"/>
    <w:rsid w:val="00A31EEA"/>
    <w:rsid w:val="00A329AC"/>
    <w:rsid w:val="00A3361B"/>
    <w:rsid w:val="00A362D4"/>
    <w:rsid w:val="00A40295"/>
    <w:rsid w:val="00A41925"/>
    <w:rsid w:val="00A43A12"/>
    <w:rsid w:val="00A44949"/>
    <w:rsid w:val="00A44F82"/>
    <w:rsid w:val="00A452B6"/>
    <w:rsid w:val="00A45A59"/>
    <w:rsid w:val="00A46DA1"/>
    <w:rsid w:val="00A47BBC"/>
    <w:rsid w:val="00A5112C"/>
    <w:rsid w:val="00A51CE0"/>
    <w:rsid w:val="00A523AA"/>
    <w:rsid w:val="00A57888"/>
    <w:rsid w:val="00A618E3"/>
    <w:rsid w:val="00A624C8"/>
    <w:rsid w:val="00A6480F"/>
    <w:rsid w:val="00A6633F"/>
    <w:rsid w:val="00A67627"/>
    <w:rsid w:val="00A67800"/>
    <w:rsid w:val="00A70718"/>
    <w:rsid w:val="00A73796"/>
    <w:rsid w:val="00A75A25"/>
    <w:rsid w:val="00A75E52"/>
    <w:rsid w:val="00A7781C"/>
    <w:rsid w:val="00A82549"/>
    <w:rsid w:val="00A83113"/>
    <w:rsid w:val="00A9057A"/>
    <w:rsid w:val="00A93D0D"/>
    <w:rsid w:val="00A9434E"/>
    <w:rsid w:val="00A94CDD"/>
    <w:rsid w:val="00A95FDC"/>
    <w:rsid w:val="00A96B8C"/>
    <w:rsid w:val="00AA0155"/>
    <w:rsid w:val="00AA0698"/>
    <w:rsid w:val="00AA163D"/>
    <w:rsid w:val="00AA3492"/>
    <w:rsid w:val="00AA475E"/>
    <w:rsid w:val="00AA51F5"/>
    <w:rsid w:val="00AA5668"/>
    <w:rsid w:val="00AA6779"/>
    <w:rsid w:val="00AA6FF5"/>
    <w:rsid w:val="00AB1616"/>
    <w:rsid w:val="00AB1CE4"/>
    <w:rsid w:val="00AB2E07"/>
    <w:rsid w:val="00AB58B7"/>
    <w:rsid w:val="00AB611A"/>
    <w:rsid w:val="00AB7A90"/>
    <w:rsid w:val="00AC3D5D"/>
    <w:rsid w:val="00AC4211"/>
    <w:rsid w:val="00AD3868"/>
    <w:rsid w:val="00AD4467"/>
    <w:rsid w:val="00AD53D7"/>
    <w:rsid w:val="00AD711E"/>
    <w:rsid w:val="00AE332D"/>
    <w:rsid w:val="00AE6D9A"/>
    <w:rsid w:val="00AF14BC"/>
    <w:rsid w:val="00AF2A23"/>
    <w:rsid w:val="00B020BF"/>
    <w:rsid w:val="00B02E2F"/>
    <w:rsid w:val="00B057CC"/>
    <w:rsid w:val="00B0723F"/>
    <w:rsid w:val="00B074FD"/>
    <w:rsid w:val="00B104DE"/>
    <w:rsid w:val="00B10F4D"/>
    <w:rsid w:val="00B1360F"/>
    <w:rsid w:val="00B13684"/>
    <w:rsid w:val="00B13CBF"/>
    <w:rsid w:val="00B157DD"/>
    <w:rsid w:val="00B175FE"/>
    <w:rsid w:val="00B229C0"/>
    <w:rsid w:val="00B2622E"/>
    <w:rsid w:val="00B276F0"/>
    <w:rsid w:val="00B32C60"/>
    <w:rsid w:val="00B32E46"/>
    <w:rsid w:val="00B36502"/>
    <w:rsid w:val="00B42F5E"/>
    <w:rsid w:val="00B45BF5"/>
    <w:rsid w:val="00B46A7D"/>
    <w:rsid w:val="00B47285"/>
    <w:rsid w:val="00B51615"/>
    <w:rsid w:val="00B51D78"/>
    <w:rsid w:val="00B54458"/>
    <w:rsid w:val="00B61C45"/>
    <w:rsid w:val="00B63EEB"/>
    <w:rsid w:val="00B6546E"/>
    <w:rsid w:val="00B73379"/>
    <w:rsid w:val="00B80A9D"/>
    <w:rsid w:val="00B85450"/>
    <w:rsid w:val="00B86AAD"/>
    <w:rsid w:val="00B86D0F"/>
    <w:rsid w:val="00B8779B"/>
    <w:rsid w:val="00B878A1"/>
    <w:rsid w:val="00B87A97"/>
    <w:rsid w:val="00B87CCA"/>
    <w:rsid w:val="00B91000"/>
    <w:rsid w:val="00B92A03"/>
    <w:rsid w:val="00B93182"/>
    <w:rsid w:val="00B97CE1"/>
    <w:rsid w:val="00BA40BD"/>
    <w:rsid w:val="00BA5B4E"/>
    <w:rsid w:val="00BA7582"/>
    <w:rsid w:val="00BA78DF"/>
    <w:rsid w:val="00BB3561"/>
    <w:rsid w:val="00BB5A6A"/>
    <w:rsid w:val="00BC2751"/>
    <w:rsid w:val="00BC2908"/>
    <w:rsid w:val="00BC2C5C"/>
    <w:rsid w:val="00BC3CD0"/>
    <w:rsid w:val="00BC6648"/>
    <w:rsid w:val="00BD0330"/>
    <w:rsid w:val="00BD30DB"/>
    <w:rsid w:val="00BD40AB"/>
    <w:rsid w:val="00BD4C96"/>
    <w:rsid w:val="00BD5CF5"/>
    <w:rsid w:val="00BD65EA"/>
    <w:rsid w:val="00BE2FEB"/>
    <w:rsid w:val="00BE308D"/>
    <w:rsid w:val="00BE3CC8"/>
    <w:rsid w:val="00BE52ED"/>
    <w:rsid w:val="00BE5A06"/>
    <w:rsid w:val="00BE7F6D"/>
    <w:rsid w:val="00BF1475"/>
    <w:rsid w:val="00BF3B07"/>
    <w:rsid w:val="00BF49D2"/>
    <w:rsid w:val="00BF7547"/>
    <w:rsid w:val="00C00C43"/>
    <w:rsid w:val="00C02C0C"/>
    <w:rsid w:val="00C03924"/>
    <w:rsid w:val="00C03B9C"/>
    <w:rsid w:val="00C0400A"/>
    <w:rsid w:val="00C050C4"/>
    <w:rsid w:val="00C057DA"/>
    <w:rsid w:val="00C10872"/>
    <w:rsid w:val="00C10998"/>
    <w:rsid w:val="00C10E11"/>
    <w:rsid w:val="00C1111D"/>
    <w:rsid w:val="00C11497"/>
    <w:rsid w:val="00C11923"/>
    <w:rsid w:val="00C13E2B"/>
    <w:rsid w:val="00C17341"/>
    <w:rsid w:val="00C22EA7"/>
    <w:rsid w:val="00C23856"/>
    <w:rsid w:val="00C257B4"/>
    <w:rsid w:val="00C25A00"/>
    <w:rsid w:val="00C27029"/>
    <w:rsid w:val="00C27F7E"/>
    <w:rsid w:val="00C30177"/>
    <w:rsid w:val="00C30558"/>
    <w:rsid w:val="00C34E67"/>
    <w:rsid w:val="00C36E78"/>
    <w:rsid w:val="00C41E40"/>
    <w:rsid w:val="00C420A0"/>
    <w:rsid w:val="00C42C80"/>
    <w:rsid w:val="00C43A25"/>
    <w:rsid w:val="00C448B8"/>
    <w:rsid w:val="00C45AFD"/>
    <w:rsid w:val="00C501BF"/>
    <w:rsid w:val="00C55171"/>
    <w:rsid w:val="00C56D9A"/>
    <w:rsid w:val="00C57B62"/>
    <w:rsid w:val="00C613B3"/>
    <w:rsid w:val="00C64746"/>
    <w:rsid w:val="00C748A5"/>
    <w:rsid w:val="00C81CC2"/>
    <w:rsid w:val="00C82F63"/>
    <w:rsid w:val="00C83993"/>
    <w:rsid w:val="00C83A83"/>
    <w:rsid w:val="00C83DFB"/>
    <w:rsid w:val="00C84114"/>
    <w:rsid w:val="00C84F49"/>
    <w:rsid w:val="00C90A80"/>
    <w:rsid w:val="00C95342"/>
    <w:rsid w:val="00C95847"/>
    <w:rsid w:val="00C95FA1"/>
    <w:rsid w:val="00C97A41"/>
    <w:rsid w:val="00CA1077"/>
    <w:rsid w:val="00CA3A06"/>
    <w:rsid w:val="00CA4D72"/>
    <w:rsid w:val="00CB2303"/>
    <w:rsid w:val="00CB2EFF"/>
    <w:rsid w:val="00CB765E"/>
    <w:rsid w:val="00CC3636"/>
    <w:rsid w:val="00CC493B"/>
    <w:rsid w:val="00CC5863"/>
    <w:rsid w:val="00CC5B1A"/>
    <w:rsid w:val="00CD0B14"/>
    <w:rsid w:val="00CD0C0F"/>
    <w:rsid w:val="00CD110D"/>
    <w:rsid w:val="00CD6DB8"/>
    <w:rsid w:val="00CD7B20"/>
    <w:rsid w:val="00CE095C"/>
    <w:rsid w:val="00CF2671"/>
    <w:rsid w:val="00CF58B0"/>
    <w:rsid w:val="00CF6567"/>
    <w:rsid w:val="00D0221A"/>
    <w:rsid w:val="00D02A2C"/>
    <w:rsid w:val="00D0496C"/>
    <w:rsid w:val="00D0504F"/>
    <w:rsid w:val="00D12231"/>
    <w:rsid w:val="00D136C5"/>
    <w:rsid w:val="00D13A00"/>
    <w:rsid w:val="00D14262"/>
    <w:rsid w:val="00D1476F"/>
    <w:rsid w:val="00D20B91"/>
    <w:rsid w:val="00D22CB9"/>
    <w:rsid w:val="00D23667"/>
    <w:rsid w:val="00D2531C"/>
    <w:rsid w:val="00D257CB"/>
    <w:rsid w:val="00D26D07"/>
    <w:rsid w:val="00D27D9B"/>
    <w:rsid w:val="00D304DA"/>
    <w:rsid w:val="00D30D66"/>
    <w:rsid w:val="00D32ADB"/>
    <w:rsid w:val="00D32E86"/>
    <w:rsid w:val="00D3329B"/>
    <w:rsid w:val="00D33544"/>
    <w:rsid w:val="00D3536C"/>
    <w:rsid w:val="00D413AE"/>
    <w:rsid w:val="00D42B2E"/>
    <w:rsid w:val="00D44D99"/>
    <w:rsid w:val="00D46716"/>
    <w:rsid w:val="00D50423"/>
    <w:rsid w:val="00D51239"/>
    <w:rsid w:val="00D52255"/>
    <w:rsid w:val="00D56BC9"/>
    <w:rsid w:val="00D60241"/>
    <w:rsid w:val="00D632D4"/>
    <w:rsid w:val="00D752A5"/>
    <w:rsid w:val="00D76F0A"/>
    <w:rsid w:val="00D77ED0"/>
    <w:rsid w:val="00D805C9"/>
    <w:rsid w:val="00D81BA3"/>
    <w:rsid w:val="00D836BD"/>
    <w:rsid w:val="00D94FAB"/>
    <w:rsid w:val="00D96DF7"/>
    <w:rsid w:val="00D96F92"/>
    <w:rsid w:val="00D97327"/>
    <w:rsid w:val="00D976A0"/>
    <w:rsid w:val="00DA06A2"/>
    <w:rsid w:val="00DA112B"/>
    <w:rsid w:val="00DA3DD7"/>
    <w:rsid w:val="00DA4A9B"/>
    <w:rsid w:val="00DA6347"/>
    <w:rsid w:val="00DA6F29"/>
    <w:rsid w:val="00DB0D0A"/>
    <w:rsid w:val="00DB2FA6"/>
    <w:rsid w:val="00DB6686"/>
    <w:rsid w:val="00DC2A81"/>
    <w:rsid w:val="00DC3AC2"/>
    <w:rsid w:val="00DD1C91"/>
    <w:rsid w:val="00DD22DD"/>
    <w:rsid w:val="00DD2F3E"/>
    <w:rsid w:val="00DD411B"/>
    <w:rsid w:val="00DD4B2F"/>
    <w:rsid w:val="00DD5B2C"/>
    <w:rsid w:val="00DD6FE7"/>
    <w:rsid w:val="00DD70D0"/>
    <w:rsid w:val="00DD7FEA"/>
    <w:rsid w:val="00DE15E7"/>
    <w:rsid w:val="00DE66EB"/>
    <w:rsid w:val="00DE6B47"/>
    <w:rsid w:val="00DF2619"/>
    <w:rsid w:val="00DF2DFD"/>
    <w:rsid w:val="00DF3350"/>
    <w:rsid w:val="00DF4E0B"/>
    <w:rsid w:val="00E0047E"/>
    <w:rsid w:val="00E02CA3"/>
    <w:rsid w:val="00E03CD9"/>
    <w:rsid w:val="00E05E38"/>
    <w:rsid w:val="00E06AB1"/>
    <w:rsid w:val="00E06CA3"/>
    <w:rsid w:val="00E077AF"/>
    <w:rsid w:val="00E10858"/>
    <w:rsid w:val="00E111F2"/>
    <w:rsid w:val="00E122FB"/>
    <w:rsid w:val="00E13249"/>
    <w:rsid w:val="00E153F1"/>
    <w:rsid w:val="00E15D07"/>
    <w:rsid w:val="00E16143"/>
    <w:rsid w:val="00E164D0"/>
    <w:rsid w:val="00E20CDC"/>
    <w:rsid w:val="00E20E5A"/>
    <w:rsid w:val="00E21593"/>
    <w:rsid w:val="00E22795"/>
    <w:rsid w:val="00E30551"/>
    <w:rsid w:val="00E30A14"/>
    <w:rsid w:val="00E332BE"/>
    <w:rsid w:val="00E352A4"/>
    <w:rsid w:val="00E35599"/>
    <w:rsid w:val="00E357E9"/>
    <w:rsid w:val="00E3766C"/>
    <w:rsid w:val="00E40935"/>
    <w:rsid w:val="00E423B6"/>
    <w:rsid w:val="00E43725"/>
    <w:rsid w:val="00E44EB2"/>
    <w:rsid w:val="00E474CC"/>
    <w:rsid w:val="00E5279D"/>
    <w:rsid w:val="00E53B47"/>
    <w:rsid w:val="00E57103"/>
    <w:rsid w:val="00E57730"/>
    <w:rsid w:val="00E63C43"/>
    <w:rsid w:val="00E70975"/>
    <w:rsid w:val="00E75E49"/>
    <w:rsid w:val="00E771A7"/>
    <w:rsid w:val="00E80105"/>
    <w:rsid w:val="00E844FB"/>
    <w:rsid w:val="00E84D79"/>
    <w:rsid w:val="00E8727F"/>
    <w:rsid w:val="00E92C30"/>
    <w:rsid w:val="00E92FD8"/>
    <w:rsid w:val="00E9314A"/>
    <w:rsid w:val="00E97A2A"/>
    <w:rsid w:val="00EA05F1"/>
    <w:rsid w:val="00EA2B7A"/>
    <w:rsid w:val="00EA329A"/>
    <w:rsid w:val="00EA5B31"/>
    <w:rsid w:val="00EA5B3E"/>
    <w:rsid w:val="00EA6C17"/>
    <w:rsid w:val="00EA6E80"/>
    <w:rsid w:val="00EB010A"/>
    <w:rsid w:val="00EB3C76"/>
    <w:rsid w:val="00EB4D0F"/>
    <w:rsid w:val="00EC2C7E"/>
    <w:rsid w:val="00EC3107"/>
    <w:rsid w:val="00EC32FA"/>
    <w:rsid w:val="00EC335A"/>
    <w:rsid w:val="00EC62BC"/>
    <w:rsid w:val="00ED1396"/>
    <w:rsid w:val="00ED1ACC"/>
    <w:rsid w:val="00ED1F02"/>
    <w:rsid w:val="00ED3978"/>
    <w:rsid w:val="00EE33C8"/>
    <w:rsid w:val="00EE6E0D"/>
    <w:rsid w:val="00EE7214"/>
    <w:rsid w:val="00EF0921"/>
    <w:rsid w:val="00EF0966"/>
    <w:rsid w:val="00EF1B00"/>
    <w:rsid w:val="00EF3D5D"/>
    <w:rsid w:val="00EF4B37"/>
    <w:rsid w:val="00F003C9"/>
    <w:rsid w:val="00F00F67"/>
    <w:rsid w:val="00F01B04"/>
    <w:rsid w:val="00F04735"/>
    <w:rsid w:val="00F05870"/>
    <w:rsid w:val="00F10DEA"/>
    <w:rsid w:val="00F12143"/>
    <w:rsid w:val="00F12A3E"/>
    <w:rsid w:val="00F13D94"/>
    <w:rsid w:val="00F140F7"/>
    <w:rsid w:val="00F15DB6"/>
    <w:rsid w:val="00F201AE"/>
    <w:rsid w:val="00F256A1"/>
    <w:rsid w:val="00F324A1"/>
    <w:rsid w:val="00F3443C"/>
    <w:rsid w:val="00F35A4E"/>
    <w:rsid w:val="00F3754A"/>
    <w:rsid w:val="00F41585"/>
    <w:rsid w:val="00F421EF"/>
    <w:rsid w:val="00F42A6B"/>
    <w:rsid w:val="00F42B50"/>
    <w:rsid w:val="00F43191"/>
    <w:rsid w:val="00F47D11"/>
    <w:rsid w:val="00F50056"/>
    <w:rsid w:val="00F51BF4"/>
    <w:rsid w:val="00F603C3"/>
    <w:rsid w:val="00F655A5"/>
    <w:rsid w:val="00F66310"/>
    <w:rsid w:val="00F73757"/>
    <w:rsid w:val="00F778EE"/>
    <w:rsid w:val="00F8126E"/>
    <w:rsid w:val="00F81281"/>
    <w:rsid w:val="00F81EBD"/>
    <w:rsid w:val="00F90925"/>
    <w:rsid w:val="00F9250E"/>
    <w:rsid w:val="00F930D2"/>
    <w:rsid w:val="00F9360B"/>
    <w:rsid w:val="00FA0ACC"/>
    <w:rsid w:val="00FA18F4"/>
    <w:rsid w:val="00FA2E10"/>
    <w:rsid w:val="00FA3A9A"/>
    <w:rsid w:val="00FA4471"/>
    <w:rsid w:val="00FA4723"/>
    <w:rsid w:val="00FA4ED0"/>
    <w:rsid w:val="00FA5D38"/>
    <w:rsid w:val="00FA6910"/>
    <w:rsid w:val="00FB1540"/>
    <w:rsid w:val="00FB28FC"/>
    <w:rsid w:val="00FC3420"/>
    <w:rsid w:val="00FC37A7"/>
    <w:rsid w:val="00FC4A27"/>
    <w:rsid w:val="00FC4F0D"/>
    <w:rsid w:val="00FC68EB"/>
    <w:rsid w:val="00FC7104"/>
    <w:rsid w:val="00FD0237"/>
    <w:rsid w:val="00FD06B6"/>
    <w:rsid w:val="00FD0C75"/>
    <w:rsid w:val="00FD3EB5"/>
    <w:rsid w:val="00FD46F4"/>
    <w:rsid w:val="00FD5D92"/>
    <w:rsid w:val="00FD5F07"/>
    <w:rsid w:val="00FE1573"/>
    <w:rsid w:val="00FE16E4"/>
    <w:rsid w:val="00FE3BB6"/>
    <w:rsid w:val="00FE5900"/>
    <w:rsid w:val="00FE76F3"/>
    <w:rsid w:val="00FF04EB"/>
    <w:rsid w:val="00FF25E3"/>
    <w:rsid w:val="00FF477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4D56FE7576BF7BF0A9CFB549111807538E30A20E3BCA8F1D6F8E075778808D2DD5C318C71D9492DFB6W9I" TargetMode="External"/><Relationship Id="rId117" Type="http://schemas.openxmlformats.org/officeDocument/2006/relationships/hyperlink" Target="consultantplus://offline/ref=1B4D56FE7576BF7BF0A9CFB549111807538E30A20E3BCB8F1D6F8E075778808D2DD5C318C71D9492DFB6W8I" TargetMode="External"/><Relationship Id="rId21" Type="http://schemas.openxmlformats.org/officeDocument/2006/relationships/hyperlink" Target="consultantplus://offline/ref=1B4D56FE7576BF7BF0A9CFB549111807538E30A20E3BCA8F1D6F8E075778808D2DD5C318C71D9492DDB6WDI" TargetMode="External"/><Relationship Id="rId42" Type="http://schemas.openxmlformats.org/officeDocument/2006/relationships/hyperlink" Target="consultantplus://offline/ref=1B4D56FE7576BF7BF0A9CFB549111807538E30A20E3BCA8F1D6F8E075778808D2DD5C318C71D9492D0B6WCI" TargetMode="External"/><Relationship Id="rId47" Type="http://schemas.openxmlformats.org/officeDocument/2006/relationships/hyperlink" Target="consultantplus://offline/ref=1B4D56FE7576BF7BF0A9CFB549111807538E30A20E3BCA8F1D6F8E075778808D2DD5C318C71D9493D9B6WDI" TargetMode="External"/><Relationship Id="rId63" Type="http://schemas.openxmlformats.org/officeDocument/2006/relationships/hyperlink" Target="consultantplus://offline/ref=1B4D56FE7576BF7BF0A9CFB549111807538E30A20E3BC48F1D6F8E075778808D2DD5C318C71D9490DAB6W1I" TargetMode="External"/><Relationship Id="rId68" Type="http://schemas.openxmlformats.org/officeDocument/2006/relationships/hyperlink" Target="consultantplus://offline/ref=1B4D56FE7576BF7BF0A9CFB549111807538E30A20E3BC48F1D6F8E075778808D2DD5C318C71D9490DDB6WAI" TargetMode="External"/><Relationship Id="rId84" Type="http://schemas.openxmlformats.org/officeDocument/2006/relationships/hyperlink" Target="consultantplus://offline/ref=1B4D56FE7576BF7BF0A9CFB549111807538E30A20E3BC48F1D6F8E075778808D2DD5C318C71D9492D1B6W1I" TargetMode="External"/><Relationship Id="rId89" Type="http://schemas.openxmlformats.org/officeDocument/2006/relationships/hyperlink" Target="consultantplus://offline/ref=1B4D56FE7576BF7BF0A9CFB549111807538E30A20E3BC48F1D6F8E075778808D2DD5C318C71D9492D0B6WFI" TargetMode="External"/><Relationship Id="rId112" Type="http://schemas.openxmlformats.org/officeDocument/2006/relationships/hyperlink" Target="consultantplus://offline/ref=1B4D56FE7576BF7BF0A9CFB549111807538E30A20E3BCB8F1D6F8E075778808D2DD5C318C71D9492DCB6WFI" TargetMode="External"/><Relationship Id="rId133" Type="http://schemas.openxmlformats.org/officeDocument/2006/relationships/hyperlink" Target="consultantplus://offline/ref=1B4D56FE7576BF7BF0A9CFB549111807538E30A20E3BCB8F1D6F8E075778808D2DD5C318C71D9491DEB6WFI" TargetMode="External"/><Relationship Id="rId138" Type="http://schemas.openxmlformats.org/officeDocument/2006/relationships/hyperlink" Target="consultantplus://offline/ref=1B4D56FE7576BF7BF0A9CFB549111807538E30A20E3BCB8F1D6F8E075778808D2DD5C318C71D9493D8B6WEI" TargetMode="External"/><Relationship Id="rId154" Type="http://schemas.openxmlformats.org/officeDocument/2006/relationships/hyperlink" Target="consultantplus://offline/ref=1B4D56FE7576BF7BF0A9CFB549111807538E30A20E3BCB8F1D6F8E075778808D2DD5C318C71D9491D1B6WFI" TargetMode="External"/><Relationship Id="rId16" Type="http://schemas.openxmlformats.org/officeDocument/2006/relationships/hyperlink" Target="consultantplus://offline/ref=1B4D56FE7576BF7BF0A9CFB549111807538E30A20E3BCA8F1D6F8E075778808D2DD5C318C71D9492DBB6W0I" TargetMode="External"/><Relationship Id="rId107" Type="http://schemas.openxmlformats.org/officeDocument/2006/relationships/hyperlink" Target="consultantplus://offline/ref=1B4D56FE7576BF7BF0A9CFB549111807538E30A20E3BCB8F1D6F8E075778808D2DD5C318C71D9491DCB6WAI" TargetMode="External"/><Relationship Id="rId11" Type="http://schemas.openxmlformats.org/officeDocument/2006/relationships/hyperlink" Target="consultantplus://offline/ref=1B4D56FE7576BF7BF0A9CFB549111807538E30A20E3BCA8F1D6F8E075778808D2DD5C318C71D9492DBB6WDI" TargetMode="External"/><Relationship Id="rId32" Type="http://schemas.openxmlformats.org/officeDocument/2006/relationships/hyperlink" Target="consultantplus://offline/ref=1B4D56FE7576BF7BF0A9CFB549111807538E30A20E3BCA8F1D6F8E075778808D2DD5C318C71D9490D9B6W0I" TargetMode="External"/><Relationship Id="rId37" Type="http://schemas.openxmlformats.org/officeDocument/2006/relationships/hyperlink" Target="consultantplus://offline/ref=1B4D56FE7576BF7BF0A9CFB549111807538E30A20E3BCA8F1D6F8E075778808D2DD5C318C71D9492D1B6WFI" TargetMode="External"/><Relationship Id="rId53" Type="http://schemas.openxmlformats.org/officeDocument/2006/relationships/hyperlink" Target="consultantplus://offline/ref=1B4D56FE7576BF7BF0A9CFB549111807538E30A20E3BCA8F1D6F8E075778808D2DD5C318C71D9493DBB6W1I" TargetMode="External"/><Relationship Id="rId58" Type="http://schemas.openxmlformats.org/officeDocument/2006/relationships/hyperlink" Target="consultantplus://offline/ref=1B4D56FE7576BF7BF0A9CFB549111807538E30A20E3BC48F1D6F8E075778808D2DD5C318C71D9490DAB6WFI" TargetMode="External"/><Relationship Id="rId74" Type="http://schemas.openxmlformats.org/officeDocument/2006/relationships/hyperlink" Target="consultantplus://offline/ref=1B4D56FE7576BF7BF0A9CFB549111807538E30A20E3BC48F1D6F8E075778808D2DD5C318C71D9492DCB6W0I" TargetMode="External"/><Relationship Id="rId79" Type="http://schemas.openxmlformats.org/officeDocument/2006/relationships/hyperlink" Target="consultantplus://offline/ref=1B4D56FE7576BF7BF0A9CFB549111807538E30A20E3BC48F1D6F8E075778808D2DD5C318C71D9490DCB6W9I" TargetMode="External"/><Relationship Id="rId102" Type="http://schemas.openxmlformats.org/officeDocument/2006/relationships/hyperlink" Target="consultantplus://offline/ref=1B4D56FE7576BF7BF0A9CFB549111807538E30A20E3BC48F1D6F8E075778808D2DD5C318C71D9493DBB6WEI" TargetMode="External"/><Relationship Id="rId123" Type="http://schemas.openxmlformats.org/officeDocument/2006/relationships/hyperlink" Target="consultantplus://offline/ref=1B4D56FE7576BF7BF0A9CFB549111807538E30A20E3BCB8F1D6F8E075778808D2DD5C318C71D9492DEB6WEI" TargetMode="External"/><Relationship Id="rId128" Type="http://schemas.openxmlformats.org/officeDocument/2006/relationships/hyperlink" Target="consultantplus://offline/ref=1B4D56FE7576BF7BF0A9CFB549111807538E30A20E3BCB8F1D6F8E075778808D2DD5C318C71D9492D0B6WAI" TargetMode="External"/><Relationship Id="rId144" Type="http://schemas.openxmlformats.org/officeDocument/2006/relationships/hyperlink" Target="consultantplus://offline/ref=1B4D56FE7576BF7BF0A9CFB549111807538E30A20E3BCB8F1D6F8E075778808D2DD5C318C71D9493DBB6W1I" TargetMode="External"/><Relationship Id="rId149" Type="http://schemas.openxmlformats.org/officeDocument/2006/relationships/hyperlink" Target="consultantplus://offline/ref=1B4D56FE7576BF7BF0A9CFB549111807538E30A20E3BCB8F1D6F8E075778808D2DD5C318C71D9493DAB6WEI" TargetMode="External"/><Relationship Id="rId5" Type="http://schemas.openxmlformats.org/officeDocument/2006/relationships/hyperlink" Target="consultantplus://offline/ref=1B4D56FE7576BF7BF0A9CFB549111807538E30A20E3BCA8F1D6F8E075778808D2DD5C318C71D9493D1B6WCI" TargetMode="External"/><Relationship Id="rId90" Type="http://schemas.openxmlformats.org/officeDocument/2006/relationships/hyperlink" Target="consultantplus://offline/ref=1B4D56FE7576BF7BF0A9CFB549111807538E30A20E3BC48F1D6F8E075778808D2DD5C318C71D9492D0B6W1I" TargetMode="External"/><Relationship Id="rId95" Type="http://schemas.openxmlformats.org/officeDocument/2006/relationships/hyperlink" Target="consultantplus://offline/ref=1B4D56FE7576BF7BF0A9CFB549111807538E30A20E3BC48F1D6F8E075778808D2DD5C318C71D9493D9B6WEI" TargetMode="External"/><Relationship Id="rId22" Type="http://schemas.openxmlformats.org/officeDocument/2006/relationships/hyperlink" Target="consultantplus://offline/ref=1B4D56FE7576BF7BF0A9CFB549111807538E30A20E3BCA8F1D6F8E075778808D2DD5C318C71D9492DDB6WCI" TargetMode="External"/><Relationship Id="rId27" Type="http://schemas.openxmlformats.org/officeDocument/2006/relationships/hyperlink" Target="consultantplus://offline/ref=1B4D56FE7576BF7BF0A9CFB549111807538E30A20E3BCA8F1D6F8E075778808D2DD5C318C71D9492DFB6W8I" TargetMode="External"/><Relationship Id="rId43" Type="http://schemas.openxmlformats.org/officeDocument/2006/relationships/hyperlink" Target="consultantplus://offline/ref=1B4D56FE7576BF7BF0A9CFB549111807538E30A20E3BCA8F1D6F8E075778808D2DD5C318C71D9490D8B6WDI" TargetMode="External"/><Relationship Id="rId48" Type="http://schemas.openxmlformats.org/officeDocument/2006/relationships/hyperlink" Target="consultantplus://offline/ref=1B4D56FE7576BF7BF0A9CFB549111807538E30A20E3BCA8F1D6F8E075778808D2DD5C318C71D9493D9B6WFI" TargetMode="External"/><Relationship Id="rId64" Type="http://schemas.openxmlformats.org/officeDocument/2006/relationships/hyperlink" Target="consultantplus://offline/ref=1B4D56FE7576BF7BF0A9CFB549111807538E30A20E3BC48F1D6F8E075778808D2DD5C318C71D9490DAB6W0I" TargetMode="External"/><Relationship Id="rId69" Type="http://schemas.openxmlformats.org/officeDocument/2006/relationships/hyperlink" Target="consultantplus://offline/ref=1B4D56FE7576BF7BF0A9CFB549111807538E30A20E3BC48F1D6F8E075778808D2DD5C318C71D9492DDB6WEI" TargetMode="External"/><Relationship Id="rId113" Type="http://schemas.openxmlformats.org/officeDocument/2006/relationships/hyperlink" Target="consultantplus://offline/ref=1B4D56FE7576BF7BF0A9CFB549111807538E30A20E3BCB8F1D6F8E075778808D2DD5C318C71D9492DCB6WEI" TargetMode="External"/><Relationship Id="rId118" Type="http://schemas.openxmlformats.org/officeDocument/2006/relationships/hyperlink" Target="consultantplus://offline/ref=1B4D56FE7576BF7BF0A9CFB549111807538E30A20E3BCB8F1D6F8E075778808D2DD5C318C71D9492DFB6WBI" TargetMode="External"/><Relationship Id="rId134" Type="http://schemas.openxmlformats.org/officeDocument/2006/relationships/hyperlink" Target="consultantplus://offline/ref=1B4D56FE7576BF7BF0A9CFB549111807538E30A20E3BCB8F1D6F8E075778808D2DD5C318C71D9491DEB6WEI" TargetMode="External"/><Relationship Id="rId139" Type="http://schemas.openxmlformats.org/officeDocument/2006/relationships/hyperlink" Target="consultantplus://offline/ref=1B4D56FE7576BF7BF0A9CFB549111807538E30A20E3BCB8F1D6F8E075778808D2DD5C318C71D9493D8B6W0I" TargetMode="External"/><Relationship Id="rId80" Type="http://schemas.openxmlformats.org/officeDocument/2006/relationships/hyperlink" Target="consultantplus://offline/ref=1B4D56FE7576BF7BF0A9CFB549111807538E30A20E3BC48F1D6F8E075778808D2DD5C318C71D9492DEB6W1I" TargetMode="External"/><Relationship Id="rId85" Type="http://schemas.openxmlformats.org/officeDocument/2006/relationships/hyperlink" Target="consultantplus://offline/ref=1B4D56FE7576BF7BF0A9CFB549111807538E30A20E3BC48F1D6F8E075778808D2DD5C318C71D9490DCB6WFI" TargetMode="External"/><Relationship Id="rId150" Type="http://schemas.openxmlformats.org/officeDocument/2006/relationships/hyperlink" Target="consultantplus://offline/ref=1B4D56FE7576BF7BF0A9CFB549111807538E30A20E3BCB8F1D6F8E075778808D2DD5C318C71D9493DAB6W0I" TargetMode="External"/><Relationship Id="rId155" Type="http://schemas.openxmlformats.org/officeDocument/2006/relationships/hyperlink" Target="consultantplus://offline/ref=1B4D56FE7576BF7BF0A9CFB549111807538E30A20E3BCB8F1D6F8E075778808D2DD5C318C71D9493DFB6W8I" TargetMode="External"/><Relationship Id="rId12" Type="http://schemas.openxmlformats.org/officeDocument/2006/relationships/hyperlink" Target="consultantplus://offline/ref=1B4D56FE7576BF7BF0A9CFB549111807538E30A20E3BCA8F1D6F8E075778808D2DD5C318C71D9493D0B6WBI" TargetMode="External"/><Relationship Id="rId17" Type="http://schemas.openxmlformats.org/officeDocument/2006/relationships/hyperlink" Target="consultantplus://offline/ref=1B4D56FE7576BF7BF0A9CFB549111807538E30A20E3BCA8F1D6F8E075778808D2DD5C318C71D9493D0B6WEI" TargetMode="External"/><Relationship Id="rId33" Type="http://schemas.openxmlformats.org/officeDocument/2006/relationships/hyperlink" Target="consultantplus://offline/ref=1B4D56FE7576BF7BF0A9CFB549111807538E30A20E3BCA8F1D6F8E075778808D2DD5C318C71D9492DEB6W0I" TargetMode="External"/><Relationship Id="rId38" Type="http://schemas.openxmlformats.org/officeDocument/2006/relationships/hyperlink" Target="consultantplus://offline/ref=1B4D56FE7576BF7BF0A9CFB549111807538E30A20E3BCA8F1D6F8E075778808D2DD5C318C71D9492D1B6WEI" TargetMode="External"/><Relationship Id="rId59" Type="http://schemas.openxmlformats.org/officeDocument/2006/relationships/hyperlink" Target="consultantplus://offline/ref=1B4D56FE7576BF7BF0A9CFB549111807538E30A20E3BC48F1D6F8E075778808D2DD5C318C71D9492DBB6WFI" TargetMode="External"/><Relationship Id="rId103" Type="http://schemas.openxmlformats.org/officeDocument/2006/relationships/hyperlink" Target="consultantplus://offline/ref=1B4D56FE7576BF7BF0A9CFB549111807538E30A20E3BC48F1D6F8E075778808D2DD5C318C71D9490DFB6WDI" TargetMode="External"/><Relationship Id="rId108" Type="http://schemas.openxmlformats.org/officeDocument/2006/relationships/hyperlink" Target="consultantplus://offline/ref=1B4D56FE7576BF7BF0A9CFB549111807538E30A20E3BCB8F1D6F8E075778808D2DD5C318C71D9492DDB6WCI" TargetMode="External"/><Relationship Id="rId124" Type="http://schemas.openxmlformats.org/officeDocument/2006/relationships/hyperlink" Target="consultantplus://offline/ref=1B4D56FE7576BF7BF0A9CFB549111807538E30A20E3BCB8F1D6F8E075778808D2DD5C318C71D9492DEB6W1I" TargetMode="External"/><Relationship Id="rId129" Type="http://schemas.openxmlformats.org/officeDocument/2006/relationships/hyperlink" Target="consultantplus://offline/ref=1B4D56FE7576BF7BF0A9CFB549111807538E30A20E3BCB8F1D6F8E075778808D2DD5C318C71D9492D0B6WDI" TargetMode="External"/><Relationship Id="rId20" Type="http://schemas.openxmlformats.org/officeDocument/2006/relationships/hyperlink" Target="consultantplus://offline/ref=1B4D56FE7576BF7BF0A9CFB549111807538E30A20E3BCA8F1D6F8E075778808D2DD5C318C71D9492DDB6WAI" TargetMode="External"/><Relationship Id="rId41" Type="http://schemas.openxmlformats.org/officeDocument/2006/relationships/hyperlink" Target="consultantplus://offline/ref=1B4D56FE7576BF7BF0A9CFB549111807538E30A20E3BCA8F1D6F8E075778808D2DD5C318C71D9490D8B6WAI" TargetMode="External"/><Relationship Id="rId54" Type="http://schemas.openxmlformats.org/officeDocument/2006/relationships/hyperlink" Target="consultantplus://offline/ref=1B4D56FE7576BF7BF0A9CFB549111807538E30A20E3BCA8F1D6F8E075778808D2DD5C318C71D9493DAB6WBI" TargetMode="External"/><Relationship Id="rId62" Type="http://schemas.openxmlformats.org/officeDocument/2006/relationships/hyperlink" Target="consultantplus://offline/ref=1B4D56FE7576BF7BF0A9CFB549111807538E30A20E3BC48F1D6F8E075778808D2DD5C318C71D9492DAB6WAI" TargetMode="External"/><Relationship Id="rId70" Type="http://schemas.openxmlformats.org/officeDocument/2006/relationships/hyperlink" Target="consultantplus://offline/ref=1B4D56FE7576BF7BF0A9CFB549111807538E30A20E3BC48F1D6F8E075778808D2DD5C318C71D9492DDB6W0I" TargetMode="External"/><Relationship Id="rId75" Type="http://schemas.openxmlformats.org/officeDocument/2006/relationships/hyperlink" Target="consultantplus://offline/ref=1B4D56FE7576BF7BF0A9CFB549111807538E30A20E3BC48F1D6F8E075778808D2DD5C318C71D9490DDB6WEI" TargetMode="External"/><Relationship Id="rId83" Type="http://schemas.openxmlformats.org/officeDocument/2006/relationships/hyperlink" Target="consultantplus://offline/ref=1B4D56FE7576BF7BF0A9CFB549111807538E30A20E3BC48F1D6F8E075778808D2DD5C318C71D9490DCB6WCI" TargetMode="External"/><Relationship Id="rId88" Type="http://schemas.openxmlformats.org/officeDocument/2006/relationships/hyperlink" Target="consultantplus://offline/ref=1B4D56FE7576BF7BF0A9CFB549111807538E30A20E3BC48F1D6F8E075778808D2DD5C318C71D9492D0B6WCI" TargetMode="External"/><Relationship Id="rId91" Type="http://schemas.openxmlformats.org/officeDocument/2006/relationships/hyperlink" Target="consultantplus://offline/ref=1B4D56FE7576BF7BF0A9CFB549111807538E30A20E3BC48F1D6F8E075778808D2DD5C318C71D9492D0B6W0I" TargetMode="External"/><Relationship Id="rId96" Type="http://schemas.openxmlformats.org/officeDocument/2006/relationships/hyperlink" Target="consultantplus://offline/ref=1B4D56FE7576BF7BF0A9CFB549111807538E30A20E3BC48F1D6F8E075778808D2DD5C318C71D9493D9B6W0I" TargetMode="External"/><Relationship Id="rId111" Type="http://schemas.openxmlformats.org/officeDocument/2006/relationships/hyperlink" Target="consultantplus://offline/ref=1B4D56FE7576BF7BF0A9CFB549111807538E30A20E3BCB8F1D6F8E075778808D2DD5C318C71D9492DCB6WAI" TargetMode="External"/><Relationship Id="rId132" Type="http://schemas.openxmlformats.org/officeDocument/2006/relationships/hyperlink" Target="consultantplus://offline/ref=1B4D56FE7576BF7BF0A9CFB549111807538E30A20E3BCB8F1D6F8E075778808D2DD5C318C71D9493D9B6WFI" TargetMode="External"/><Relationship Id="rId140" Type="http://schemas.openxmlformats.org/officeDocument/2006/relationships/hyperlink" Target="consultantplus://offline/ref=1B4D56FE7576BF7BF0A9CFB549111807538E30A20E3BCB8F1D6F8E075778808D2DD5C318C71D9493DBB6W9I" TargetMode="External"/><Relationship Id="rId145" Type="http://schemas.openxmlformats.org/officeDocument/2006/relationships/hyperlink" Target="consultantplus://offline/ref=1B4D56FE7576BF7BF0A9CFB549111807538E30A20E3BCB8F1D6F8E075778808D2DD5C318C71D9491D1B6WBI" TargetMode="External"/><Relationship Id="rId153" Type="http://schemas.openxmlformats.org/officeDocument/2006/relationships/hyperlink" Target="consultantplus://offline/ref=1B4D56FE7576BF7BF0A9CFB549111807538E30A20E3BCB8F1D6F8E075778808D2DD5C318C71D9493DCB6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D56FE7576BF7BF0A9CFB549111807538E30A20E3BCA8F1D6F8E075778808D2DD5C318C71D9492D8B6WBI" TargetMode="External"/><Relationship Id="rId15" Type="http://schemas.openxmlformats.org/officeDocument/2006/relationships/hyperlink" Target="consultantplus://offline/ref=1B4D56FE7576BF7BF0A9CFB549111807538E30A20E3BCA8F1D6F8E075778808D2DD5C318C71D9492DBB6W1I" TargetMode="External"/><Relationship Id="rId23" Type="http://schemas.openxmlformats.org/officeDocument/2006/relationships/hyperlink" Target="consultantplus://offline/ref=1B4D56FE7576BF7BF0A9CFB549111807538E30A20E3BCA8F1D6F8E075778808D2DD5C318C71D9492DCB6W9I" TargetMode="External"/><Relationship Id="rId28" Type="http://schemas.openxmlformats.org/officeDocument/2006/relationships/hyperlink" Target="consultantplus://offline/ref=1B4D56FE7576BF7BF0A9CFB549111807538E30A20E3BCA8F1D6F8E075778808D2DD5C318C71D9490D9B6WDI" TargetMode="External"/><Relationship Id="rId36" Type="http://schemas.openxmlformats.org/officeDocument/2006/relationships/hyperlink" Target="consultantplus://offline/ref=1B4D56FE7576BF7BF0A9CFB549111807538E30A20E3BCA8F1D6F8E075778808D2DD5C318C71D9492D1B6WDI" TargetMode="External"/><Relationship Id="rId49" Type="http://schemas.openxmlformats.org/officeDocument/2006/relationships/hyperlink" Target="consultantplus://offline/ref=1B4D56FE7576BF7BF0A9CFB549111807538E30A20E3BCA8F1D6F8E075778808D2DD5C318C71D9493D8B6WDI" TargetMode="External"/><Relationship Id="rId57" Type="http://schemas.openxmlformats.org/officeDocument/2006/relationships/hyperlink" Target="consultantplus://offline/ref=1B4D56FE7576BF7BF0A9CFB549111807538E30A20E3BC48F1D6F8E075778808D2DD5C318C71D9492DBB6W8I" TargetMode="External"/><Relationship Id="rId106" Type="http://schemas.openxmlformats.org/officeDocument/2006/relationships/hyperlink" Target="consultantplus://offline/ref=1B4D56FE7576BF7BF0A9CFB549111807538E30A20E3BCB8F1D6F8E075778808D2DD5C318C71D9491DCB6WBI" TargetMode="External"/><Relationship Id="rId114" Type="http://schemas.openxmlformats.org/officeDocument/2006/relationships/hyperlink" Target="consultantplus://offline/ref=1B4D56FE7576BF7BF0A9CFB549111807538E30A20E3BCB8F1D6F8E075778808D2DD5C318C71D9491DFB6W9I" TargetMode="External"/><Relationship Id="rId119" Type="http://schemas.openxmlformats.org/officeDocument/2006/relationships/hyperlink" Target="consultantplus://offline/ref=1B4D56FE7576BF7BF0A9CFB549111807538E30A20E3BCB8F1D6F8E075778808D2DD5C318C71D9491DFB6WCI" TargetMode="External"/><Relationship Id="rId127" Type="http://schemas.openxmlformats.org/officeDocument/2006/relationships/hyperlink" Target="consultantplus://offline/ref=1B4D56FE7576BF7BF0A9CFB549111807538E30A20E3BCB8F1D6F8E075778808D2DD5C318C71D9491DEB6W8I" TargetMode="External"/><Relationship Id="rId10" Type="http://schemas.openxmlformats.org/officeDocument/2006/relationships/hyperlink" Target="consultantplus://offline/ref=1B4D56FE7576BF7BF0A9CFB549111807538E30A20E3BCA8F1D6F8E075778808D2DD5C318C71D9492DBB6WAI" TargetMode="External"/><Relationship Id="rId31" Type="http://schemas.openxmlformats.org/officeDocument/2006/relationships/hyperlink" Target="consultantplus://offline/ref=1B4D56FE7576BF7BF0A9CFB549111807538E30A20E3BCA8F1D6F8E075778808D2DD5C318C71D9490D9B6W1I" TargetMode="External"/><Relationship Id="rId44" Type="http://schemas.openxmlformats.org/officeDocument/2006/relationships/hyperlink" Target="consultantplus://offline/ref=1B4D56FE7576BF7BF0A9CFB549111807538E30A20E3BCA8F1D6F8E075778808D2DD5C318C71D9492D0B6W1I" TargetMode="External"/><Relationship Id="rId52" Type="http://schemas.openxmlformats.org/officeDocument/2006/relationships/hyperlink" Target="consultantplus://offline/ref=1B4D56FE7576BF7BF0A9CFB549111807538E30A20E3BCA8F1D6F8E075778808D2DD5C318C71D9490D8B6W1I" TargetMode="External"/><Relationship Id="rId60" Type="http://schemas.openxmlformats.org/officeDocument/2006/relationships/hyperlink" Target="consultantplus://offline/ref=1B4D56FE7576BF7BF0A9CFB549111807538E30A20E3BC48F1D6F8E075778808D2DD5C318C71D9492DBB6W0I" TargetMode="External"/><Relationship Id="rId65" Type="http://schemas.openxmlformats.org/officeDocument/2006/relationships/hyperlink" Target="consultantplus://offline/ref=1B4D56FE7576BF7BF0A9CFB549111807538E30A20E3BC48F1D6F8E075778808D2DD5C318C71D9492DAB6WFI" TargetMode="External"/><Relationship Id="rId73" Type="http://schemas.openxmlformats.org/officeDocument/2006/relationships/hyperlink" Target="consultantplus://offline/ref=1B4D56FE7576BF7BF0A9CFB549111807538E30A20E3BC48F1D6F8E075778808D2DD5C318C71D9492DCB6WDI" TargetMode="External"/><Relationship Id="rId78" Type="http://schemas.openxmlformats.org/officeDocument/2006/relationships/hyperlink" Target="consultantplus://offline/ref=1B4D56FE7576BF7BF0A9CFB549111807538E30A20E3BC48F1D6F8E075778808D2DD5C318C71D9492DEB6W9I" TargetMode="External"/><Relationship Id="rId81" Type="http://schemas.openxmlformats.org/officeDocument/2006/relationships/hyperlink" Target="consultantplus://offline/ref=1B4D56FE7576BF7BF0A9CFB549111807538E30A20E3BC48F1D6F8E075778808D2DD5C318C71D9492D1B6WBI" TargetMode="External"/><Relationship Id="rId86" Type="http://schemas.openxmlformats.org/officeDocument/2006/relationships/hyperlink" Target="consultantplus://offline/ref=1B4D56FE7576BF7BF0A9CFB549111807538E30A20E3BC48F1D6F8E075778808D2DD5C318C71D9492D0B6WBI" TargetMode="External"/><Relationship Id="rId94" Type="http://schemas.openxmlformats.org/officeDocument/2006/relationships/hyperlink" Target="consultantplus://offline/ref=1B4D56FE7576BF7BF0A9CFB549111807538E30A20E3BC48F1D6F8E075778808D2DD5C318C71D9490DFB6W9I" TargetMode="External"/><Relationship Id="rId99" Type="http://schemas.openxmlformats.org/officeDocument/2006/relationships/hyperlink" Target="consultantplus://offline/ref=1B4D56FE7576BF7BF0A9CFB549111807538E30A20E3BC48F1D6F8E075778808D2DD5C318C71D9493D8B6WCI" TargetMode="External"/><Relationship Id="rId101" Type="http://schemas.openxmlformats.org/officeDocument/2006/relationships/hyperlink" Target="consultantplus://offline/ref=1B4D56FE7576BF7BF0A9CFB549111807538E30A20E3BC48F1D6F8E075778808D2DD5C318C71D9493DBB6WDI" TargetMode="External"/><Relationship Id="rId122" Type="http://schemas.openxmlformats.org/officeDocument/2006/relationships/hyperlink" Target="consultantplus://offline/ref=1B4D56FE7576BF7BF0A9CFB549111807538E30A20E3BCB8F1D6F8E075778808D2DD5C318C71D9492DEB6WFI" TargetMode="External"/><Relationship Id="rId130" Type="http://schemas.openxmlformats.org/officeDocument/2006/relationships/hyperlink" Target="consultantplus://offline/ref=1B4D56FE7576BF7BF0A9CFB549111807538E30A20E3BCB8F1D6F8E075778808D2DD5C318C71D9491DEB6WBI" TargetMode="External"/><Relationship Id="rId135" Type="http://schemas.openxmlformats.org/officeDocument/2006/relationships/hyperlink" Target="consultantplus://offline/ref=1B4D56FE7576BF7BF0A9CFB549111807538E30A20E3BCB8F1D6F8E075778808D2DD5C318C71D9493D8B6WBI" TargetMode="External"/><Relationship Id="rId143" Type="http://schemas.openxmlformats.org/officeDocument/2006/relationships/hyperlink" Target="consultantplus://offline/ref=1B4D56FE7576BF7BF0A9CFB549111807538E30A20E3BCB8F1D6F8E075778808D2DD5C318C71D9491D1B6W8I" TargetMode="External"/><Relationship Id="rId148" Type="http://schemas.openxmlformats.org/officeDocument/2006/relationships/hyperlink" Target="consultantplus://offline/ref=1B4D56FE7576BF7BF0A9CFB549111807538E30A20E3BCB8F1D6F8E075778808D2DD5C318C71D9493DAB6WDI" TargetMode="External"/><Relationship Id="rId151" Type="http://schemas.openxmlformats.org/officeDocument/2006/relationships/hyperlink" Target="consultantplus://offline/ref=1B4D56FE7576BF7BF0A9CFB549111807538E30A20E3BCB8F1D6F8E075778808D2DD5C318C71D9493DDB6WEI" TargetMode="External"/><Relationship Id="rId156" Type="http://schemas.openxmlformats.org/officeDocument/2006/relationships/hyperlink" Target="consultantplus://offline/ref=1B4D56FE7576BF7BF0A9CFB549111807538E30A20E3BCB8F1D6F8E075778808D2DD5C318C71D9493DFB6WCI" TargetMode="External"/><Relationship Id="rId4" Type="http://schemas.openxmlformats.org/officeDocument/2006/relationships/hyperlink" Target="consultantplus://offline/ref=1B4D56FE7576BF7BF0A9CFB549111807538E30A20E3BCA8F1D6F8E075778808D2DD5C318C71D9493D1B6WDI" TargetMode="External"/><Relationship Id="rId9" Type="http://schemas.openxmlformats.org/officeDocument/2006/relationships/hyperlink" Target="consultantplus://offline/ref=1B4D56FE7576BF7BF0A9CFB549111807538E30A20E3BCA8F1D6F8E075778808D2DD5C318C71D9492DBB6W9I" TargetMode="External"/><Relationship Id="rId13" Type="http://schemas.openxmlformats.org/officeDocument/2006/relationships/hyperlink" Target="consultantplus://offline/ref=1B4D56FE7576BF7BF0A9CFB549111807538E30A20E3BCA8F1D6F8E075778808D2DD5C318C71D9493D0B6WAI" TargetMode="External"/><Relationship Id="rId18" Type="http://schemas.openxmlformats.org/officeDocument/2006/relationships/hyperlink" Target="consultantplus://offline/ref=1B4D56FE7576BF7BF0A9CFB549111807538E30A20E3BCA8F1D6F8E075778808D2DD5C318C71D9492DAB6W1I" TargetMode="External"/><Relationship Id="rId39" Type="http://schemas.openxmlformats.org/officeDocument/2006/relationships/hyperlink" Target="consultantplus://offline/ref=1B4D56FE7576BF7BF0A9CFB549111807538E30A20E3BCA8F1D6F8E075778808D2DD5C318C71D9492D1B6W0I" TargetMode="External"/><Relationship Id="rId109" Type="http://schemas.openxmlformats.org/officeDocument/2006/relationships/hyperlink" Target="consultantplus://offline/ref=1B4D56FE7576BF7BF0A9CFB549111807538E30A20E3BCB8F1D6F8E075778808D2DD5C318C71D9491DCB6W1I" TargetMode="External"/><Relationship Id="rId34" Type="http://schemas.openxmlformats.org/officeDocument/2006/relationships/hyperlink" Target="consultantplus://offline/ref=1B4D56FE7576BF7BF0A9CFB549111807538E30A20E3BCA8F1D6F8E075778808D2DD5C318C71D9490D8B6W9I" TargetMode="External"/><Relationship Id="rId50" Type="http://schemas.openxmlformats.org/officeDocument/2006/relationships/hyperlink" Target="consultantplus://offline/ref=1B4D56FE7576BF7BF0A9CFB549111807538E30A20E3BCA8F1D6F8E075778808D2DD5C318C71D9493D8B6WCI" TargetMode="External"/><Relationship Id="rId55" Type="http://schemas.openxmlformats.org/officeDocument/2006/relationships/hyperlink" Target="consultantplus://offline/ref=1B4D56FE7576BF7BF0A9CFB549111807538E30A20E3BC48F1D6F8E075778808D2DD5C318C71D9490DAB6W9I" TargetMode="External"/><Relationship Id="rId76" Type="http://schemas.openxmlformats.org/officeDocument/2006/relationships/hyperlink" Target="consultantplus://offline/ref=1B4D56FE7576BF7BF0A9CFB549111807538E30A20E3BC48F1D6F8E075778808D2DD5C318C71D9490DDB6W0I" TargetMode="External"/><Relationship Id="rId97" Type="http://schemas.openxmlformats.org/officeDocument/2006/relationships/hyperlink" Target="consultantplus://offline/ref=1B4D56FE7576BF7BF0A9CFB549111807538E30A20E3BC48F1D6F8E075778808D2DD5C318C71D9493D8B6W9I" TargetMode="External"/><Relationship Id="rId104" Type="http://schemas.openxmlformats.org/officeDocument/2006/relationships/hyperlink" Target="consultantplus://offline/ref=1B4D56FE7576BF7BF0A9CFB549111807538E30A20E3BC48F1D6F8E075778808D2DD5C318C71D9493DAB6WEI" TargetMode="External"/><Relationship Id="rId120" Type="http://schemas.openxmlformats.org/officeDocument/2006/relationships/hyperlink" Target="consultantplus://offline/ref=1B4D56FE7576BF7BF0A9CFB549111807538E30A20E3BCB8F1D6F8E075778808D2DD5C318C71D9492DEB6W8I" TargetMode="External"/><Relationship Id="rId125" Type="http://schemas.openxmlformats.org/officeDocument/2006/relationships/hyperlink" Target="consultantplus://offline/ref=1B4D56FE7576BF7BF0A9CFB549111807538E30A20E3BCB8F1D6F8E075778808D2DD5C318C71D9492D1B6WAI" TargetMode="External"/><Relationship Id="rId141" Type="http://schemas.openxmlformats.org/officeDocument/2006/relationships/hyperlink" Target="consultantplus://offline/ref=1B4D56FE7576BF7BF0A9CFB549111807538E30A20E3BCB8F1D6F8E075778808D2DD5C318C71D9493DBB6WBI" TargetMode="External"/><Relationship Id="rId146" Type="http://schemas.openxmlformats.org/officeDocument/2006/relationships/hyperlink" Target="consultantplus://offline/ref=1B4D56FE7576BF7BF0A9CFB549111807538E30A20E3BCB8F1D6F8E075778808D2DD5C318C71D9493DAB6W8I" TargetMode="External"/><Relationship Id="rId7" Type="http://schemas.openxmlformats.org/officeDocument/2006/relationships/hyperlink" Target="consultantplus://offline/ref=1B4D56FE7576BF7BF0A9CFB549111807538E30A20E3BCA8F1D6F8E075778808D2DD5C318C71D9493D0B6W9I" TargetMode="External"/><Relationship Id="rId71" Type="http://schemas.openxmlformats.org/officeDocument/2006/relationships/hyperlink" Target="consultantplus://offline/ref=1B4D56FE7576BF7BF0A9CFB549111807538E30A20E3BC48F1D6F8E075778808D2DD5C318C71D9492DCB6WBI" TargetMode="External"/><Relationship Id="rId92" Type="http://schemas.openxmlformats.org/officeDocument/2006/relationships/hyperlink" Target="consultantplus://offline/ref=1B4D56FE7576BF7BF0A9CFB549111807538E30A20E3BC48F1D6F8E075778808D2DD5C318C71D9490DCB6W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4D56FE7576BF7BF0A9CFB549111807538E30A20E3BCA8F1D6F8E075778808D2DD5C318C71D9492DFB6W0I" TargetMode="External"/><Relationship Id="rId24" Type="http://schemas.openxmlformats.org/officeDocument/2006/relationships/hyperlink" Target="consultantplus://offline/ref=1B4D56FE7576BF7BF0A9CFB549111807538E30A20E3BCA8F1D6F8E075778808D2DD5C318C71D9490D9B6W8I" TargetMode="External"/><Relationship Id="rId40" Type="http://schemas.openxmlformats.org/officeDocument/2006/relationships/hyperlink" Target="consultantplus://offline/ref=1B4D56FE7576BF7BF0A9CFB549111807538E30A20E3BCA8F1D6F8E075778808D2DD5C318C71D9492D0B6W9I" TargetMode="External"/><Relationship Id="rId45" Type="http://schemas.openxmlformats.org/officeDocument/2006/relationships/hyperlink" Target="consultantplus://offline/ref=1B4D56FE7576BF7BF0A9CFB549111807538E30A20E3BCA8F1D6F8E075778808D2DD5C318C71D9493D9B6W9I" TargetMode="External"/><Relationship Id="rId66" Type="http://schemas.openxmlformats.org/officeDocument/2006/relationships/hyperlink" Target="consultantplus://offline/ref=1B4D56FE7576BF7BF0A9CFB549111807538E30A20E3BC48F1D6F8E075778808D2DD5C318C71D9492DAB6WEI" TargetMode="External"/><Relationship Id="rId87" Type="http://schemas.openxmlformats.org/officeDocument/2006/relationships/hyperlink" Target="consultantplus://offline/ref=1B4D56FE7576BF7BF0A9CFB549111807538E30A20E3BC48F1D6F8E075778808D2DD5C318C71D9492D0B6WAI" TargetMode="External"/><Relationship Id="rId110" Type="http://schemas.openxmlformats.org/officeDocument/2006/relationships/hyperlink" Target="consultantplus://offline/ref=1B4D56FE7576BF7BF0A9CFB549111807538E30A20E3BCB8F1D6F8E075778808D2DD5C318C71D9492DCB6W9I" TargetMode="External"/><Relationship Id="rId115" Type="http://schemas.openxmlformats.org/officeDocument/2006/relationships/hyperlink" Target="consultantplus://offline/ref=1B4D56FE7576BF7BF0A9CFB549111807538E30A20E3BCB8F1D6F8E075778808D2DD5C318C71D9491DFB6W8I" TargetMode="External"/><Relationship Id="rId131" Type="http://schemas.openxmlformats.org/officeDocument/2006/relationships/hyperlink" Target="consultantplus://offline/ref=1B4D56FE7576BF7BF0A9CFB549111807538E30A20E3BCB8F1D6F8E075778808D2DD5C318C71D9493D9B6WBI" TargetMode="External"/><Relationship Id="rId136" Type="http://schemas.openxmlformats.org/officeDocument/2006/relationships/hyperlink" Target="consultantplus://offline/ref=1B4D56FE7576BF7BF0A9CFB549111807538E30A20E3BCB8F1D6F8E075778808D2DD5C318C71D9491DEB6W1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1B4D56FE7576BF7BF0A9CFB549111807538E30A20E3BC48F1D6F8E075778808D2DD5C318C71D9492DAB6WBI" TargetMode="External"/><Relationship Id="rId82" Type="http://schemas.openxmlformats.org/officeDocument/2006/relationships/hyperlink" Target="consultantplus://offline/ref=1B4D56FE7576BF7BF0A9CFB549111807538E30A20E3BC48F1D6F8E075778808D2DD5C318C71D9490DCB6WDI" TargetMode="External"/><Relationship Id="rId152" Type="http://schemas.openxmlformats.org/officeDocument/2006/relationships/hyperlink" Target="consultantplus://offline/ref=1B4D56FE7576BF7BF0A9CFB549111807538E30A20E3BCB8F1D6F8E075778808D2DD5C318C71D9493DDB6W1I" TargetMode="External"/><Relationship Id="rId19" Type="http://schemas.openxmlformats.org/officeDocument/2006/relationships/hyperlink" Target="consultantplus://offline/ref=1B4D56FE7576BF7BF0A9CFB549111807538E30A20E3BCA8F1D6F8E075778808D2DD5C318C71D9492DDB6W9I" TargetMode="External"/><Relationship Id="rId14" Type="http://schemas.openxmlformats.org/officeDocument/2006/relationships/hyperlink" Target="consultantplus://offline/ref=1B4D56FE7576BF7BF0A9CFB549111807538E30A20E3BCA8F1D6F8E075778808D2DD5C318C71D9492DBB6WEI" TargetMode="External"/><Relationship Id="rId30" Type="http://schemas.openxmlformats.org/officeDocument/2006/relationships/hyperlink" Target="consultantplus://offline/ref=1B4D56FE7576BF7BF0A9CFB549111807538E30A20E3BCA8F1D6F8E075778808D2DD5C318C71D9492DEB6WAI" TargetMode="External"/><Relationship Id="rId35" Type="http://schemas.openxmlformats.org/officeDocument/2006/relationships/hyperlink" Target="consultantplus://offline/ref=1B4D56FE7576BF7BF0A9CFB549111807538E30A20E3BCA8F1D6F8E075778808D2DD5C318C71D9492D1B6WAI" TargetMode="External"/><Relationship Id="rId56" Type="http://schemas.openxmlformats.org/officeDocument/2006/relationships/hyperlink" Target="consultantplus://offline/ref=1B4D56FE7576BF7BF0A9CFB549111807538E30A20E3BC48F1D6F8E075778808D2DD5C318C71D9490DAB6W8I" TargetMode="External"/><Relationship Id="rId77" Type="http://schemas.openxmlformats.org/officeDocument/2006/relationships/hyperlink" Target="consultantplus://offline/ref=1B4D56FE7576BF7BF0A9CFB549111807538E30A20E3BC48F1D6F8E075778808D2DD5C318C71D9492DFB6W0I" TargetMode="External"/><Relationship Id="rId100" Type="http://schemas.openxmlformats.org/officeDocument/2006/relationships/hyperlink" Target="consultantplus://offline/ref=1B4D56FE7576BF7BF0A9CFB549111807538E30A20E3BC48F1D6F8E075778808D2DD5C318C71D9493DBB6WAI" TargetMode="External"/><Relationship Id="rId105" Type="http://schemas.openxmlformats.org/officeDocument/2006/relationships/hyperlink" Target="consultantplus://offline/ref=1B4D56FE7576BF7BF0A9CFB549111807538E30A20E3BC48F1D6F8E075778808D2DD5C318C71D9493DDB6W8I" TargetMode="External"/><Relationship Id="rId126" Type="http://schemas.openxmlformats.org/officeDocument/2006/relationships/hyperlink" Target="consultantplus://offline/ref=1B4D56FE7576BF7BF0A9CFB549111807538E30A20E3BCB8F1D6F8E075778808D2DD5C318C71D9491DFB6W0I" TargetMode="External"/><Relationship Id="rId147" Type="http://schemas.openxmlformats.org/officeDocument/2006/relationships/hyperlink" Target="consultantplus://offline/ref=1B4D56FE7576BF7BF0A9CFB549111807538E30A20E3BCB8F1D6F8E075778808D2DD5C318C71D9493DAB6WAI" TargetMode="External"/><Relationship Id="rId8" Type="http://schemas.openxmlformats.org/officeDocument/2006/relationships/hyperlink" Target="consultantplus://offline/ref=1B4D56FE7576BF7BF0A9CFB549111807538E30A20E3BCA8F1D6F8E075778808D2DD5C318C71D9492D8B6WEI" TargetMode="External"/><Relationship Id="rId51" Type="http://schemas.openxmlformats.org/officeDocument/2006/relationships/hyperlink" Target="consultantplus://offline/ref=1B4D56FE7576BF7BF0A9CFB549111807538E30A20E3BCA8F1D6F8E075778808D2DD5C318C71D9493D8B6W1I" TargetMode="External"/><Relationship Id="rId72" Type="http://schemas.openxmlformats.org/officeDocument/2006/relationships/hyperlink" Target="consultantplus://offline/ref=1B4D56FE7576BF7BF0A9CFB549111807538E30A20E3BC48F1D6F8E075778808D2DD5C318C71D9492DCB6WAI" TargetMode="External"/><Relationship Id="rId93" Type="http://schemas.openxmlformats.org/officeDocument/2006/relationships/hyperlink" Target="consultantplus://offline/ref=1B4D56FE7576BF7BF0A9CFB549111807538E30A20E3BC48F1D6F8E075778808D2DD5C318C71D9493D9B6WDI" TargetMode="External"/><Relationship Id="rId98" Type="http://schemas.openxmlformats.org/officeDocument/2006/relationships/hyperlink" Target="consultantplus://offline/ref=1B4D56FE7576BF7BF0A9CFB549111807538E30A20E3BC48F1D6F8E075778808D2DD5C318C71D9493D8B6WAI" TargetMode="External"/><Relationship Id="rId121" Type="http://schemas.openxmlformats.org/officeDocument/2006/relationships/hyperlink" Target="consultantplus://offline/ref=1B4D56FE7576BF7BF0A9CFB549111807538E30A20E3BCB8F1D6F8E075778808D2DD5C318C71D9492DEB6WAI" TargetMode="External"/><Relationship Id="rId142" Type="http://schemas.openxmlformats.org/officeDocument/2006/relationships/hyperlink" Target="consultantplus://offline/ref=1B4D56FE7576BF7BF0A9CFB549111807538E30A20E3BCB8F1D6F8E075778808D2DD5C318C71D9493DBB6W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B4D56FE7576BF7BF0A9CFB549111807538E30A20E3BCA8F1D6F8E075778808D2DD5C318C71D9490D9B6WAI" TargetMode="External"/><Relationship Id="rId46" Type="http://schemas.openxmlformats.org/officeDocument/2006/relationships/hyperlink" Target="consultantplus://offline/ref=1B4D56FE7576BF7BF0A9CFB549111807538E30A20E3BCA8F1D6F8E075778808D2DD5C318C71D9493D9B6W8I" TargetMode="External"/><Relationship Id="rId67" Type="http://schemas.openxmlformats.org/officeDocument/2006/relationships/hyperlink" Target="consultantplus://offline/ref=1B4D56FE7576BF7BF0A9CFB549111807538E30A20E3BC48F1D6F8E075778808D2DD5C318C71D9492DAB6W1I" TargetMode="External"/><Relationship Id="rId116" Type="http://schemas.openxmlformats.org/officeDocument/2006/relationships/hyperlink" Target="consultantplus://offline/ref=1B4D56FE7576BF7BF0A9CFB549111807538E30A20E3BCB8F1D6F8E075778808D2DD5C318C71D9492DFB6W9I" TargetMode="External"/><Relationship Id="rId137" Type="http://schemas.openxmlformats.org/officeDocument/2006/relationships/hyperlink" Target="consultantplus://offline/ref=1B4D56FE7576BF7BF0A9CFB549111807538E30A20E3BCB8F1D6F8E075778808D2DD5C318C71D9493D8B6WF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3758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2014-04-16T08:22:00Z</dcterms:created>
  <dcterms:modified xsi:type="dcterms:W3CDTF">2014-04-16T08:32:00Z</dcterms:modified>
</cp:coreProperties>
</file>