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F1" w:rsidRDefault="003959F1" w:rsidP="003959F1">
      <w:pPr>
        <w:jc w:val="both"/>
      </w:pPr>
      <w:r>
        <w:t xml:space="preserve">                                                                                                                                </w:t>
      </w:r>
      <w:r>
        <w:rPr>
          <w:b/>
        </w:rPr>
        <w:t>ПРОЕКТ</w:t>
      </w:r>
    </w:p>
    <w:p w:rsidR="003959F1" w:rsidRDefault="003959F1" w:rsidP="003959F1"/>
    <w:p w:rsidR="003959F1" w:rsidRDefault="003959F1" w:rsidP="003959F1"/>
    <w:p w:rsidR="003959F1" w:rsidRDefault="003959F1" w:rsidP="003959F1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аппарата Совета депутатов</w:t>
      </w: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муниципального округа Южное Тушино</w:t>
      </w:r>
    </w:p>
    <w:p w:rsidR="003959F1" w:rsidRDefault="003959F1" w:rsidP="003959F1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3959F1" w:rsidRDefault="003959F1" w:rsidP="003959F1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РАСПОРЯЖЕНИЕ</w:t>
      </w:r>
    </w:p>
    <w:p w:rsidR="003959F1" w:rsidRDefault="003959F1" w:rsidP="003959F1">
      <w:pPr>
        <w:jc w:val="both"/>
      </w:pPr>
    </w:p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</w:pPr>
      <w:r>
        <w:t>№                                                                                                                                22.04.2015</w:t>
      </w:r>
    </w:p>
    <w:p w:rsidR="003959F1" w:rsidRDefault="003959F1" w:rsidP="003959F1">
      <w:pPr>
        <w:pStyle w:val="1"/>
        <w:spacing w:before="0"/>
        <w:rPr>
          <w:color w:val="auto"/>
          <w:lang w:val="ru-RU"/>
        </w:rPr>
      </w:pPr>
    </w:p>
    <w:p w:rsidR="003959F1" w:rsidRDefault="003959F1" w:rsidP="003959F1">
      <w:pPr>
        <w:rPr>
          <w:lang/>
        </w:rPr>
      </w:pPr>
    </w:p>
    <w:p w:rsidR="003959F1" w:rsidRDefault="003959F1" w:rsidP="003959F1">
      <w:pPr>
        <w:rPr>
          <w:lang/>
        </w:rPr>
      </w:pPr>
    </w:p>
    <w:p w:rsidR="003959F1" w:rsidRDefault="003959F1" w:rsidP="003959F1">
      <w:pPr>
        <w:tabs>
          <w:tab w:val="left" w:pos="5103"/>
        </w:tabs>
        <w:autoSpaceDE w:val="0"/>
        <w:autoSpaceDN w:val="0"/>
        <w:adjustRightInd w:val="0"/>
        <w:ind w:left="-567"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аппарата Совета депутатов муниципального округа Южное Тушино от 06.06.2015 № 07</w:t>
      </w: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</w:p>
    <w:p w:rsidR="003959F1" w:rsidRDefault="003959F1" w:rsidP="003959F1">
      <w:pPr>
        <w:shd w:val="clear" w:color="auto" w:fill="FFFFFF"/>
        <w:ind w:left="-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263A5E"/>
          <w:sz w:val="28"/>
          <w:szCs w:val="28"/>
        </w:rPr>
        <w:t xml:space="preserve">         </w:t>
      </w:r>
      <w:r>
        <w:rPr>
          <w:rFonts w:eastAsia="Times New Roman"/>
          <w:color w:val="000000"/>
          <w:sz w:val="28"/>
          <w:szCs w:val="28"/>
        </w:rPr>
        <w:t>В соответствии со статьей 39 Федерального закона от 05 апреля 2013 года   № 44-ФЗ «О контрактной системе в сфере закупок товаров, работ, услуг для обеспечения государственных и муниципальных нужд»:</w:t>
      </w:r>
    </w:p>
    <w:p w:rsidR="003959F1" w:rsidRDefault="003959F1" w:rsidP="003959F1">
      <w:pPr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>
        <w:rPr>
          <w:rFonts w:eastAsia="Times New Roman"/>
          <w:color w:val="000000"/>
          <w:sz w:val="28"/>
          <w:szCs w:val="28"/>
        </w:rPr>
        <w:t>Приложение 2</w:t>
      </w:r>
      <w:r>
        <w:rPr>
          <w:sz w:val="28"/>
          <w:szCs w:val="28"/>
        </w:rPr>
        <w:t xml:space="preserve"> распоряжения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аппарата Совета депутатов муниципального округа Южное Тушино от 06.06.201 № 07 </w:t>
      </w:r>
      <w:r>
        <w:rPr>
          <w:color w:val="000000"/>
          <w:sz w:val="28"/>
          <w:szCs w:val="28"/>
        </w:rPr>
        <w:t xml:space="preserve">«О </w:t>
      </w:r>
      <w:r>
        <w:rPr>
          <w:rFonts w:eastAsia="Times New Roman"/>
          <w:color w:val="000000"/>
          <w:sz w:val="28"/>
          <w:szCs w:val="28"/>
        </w:rPr>
        <w:t xml:space="preserve">создании  Единой комиссии по осуществлению закупок  путем проведения конкурсов, аукционов, запросов котировок, запросов предложений  для муниципальных нужд аппарата Совета депутатов муниципального округа Южное Тушино», изложив его в следующей редакции (Приложение). </w:t>
      </w:r>
    </w:p>
    <w:p w:rsidR="003959F1" w:rsidRDefault="003959F1" w:rsidP="003959F1">
      <w:pPr>
        <w:shd w:val="clear" w:color="auto" w:fill="FFFFFF"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Разместить на официальном сайте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yutushino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959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информационно – телекоммуникационной  сети «Интернет»»  муниципального округа Южное Тушино </w:t>
      </w:r>
      <w:r>
        <w:rPr>
          <w:rFonts w:eastAsia="Times New Roman"/>
          <w:sz w:val="28"/>
          <w:szCs w:val="28"/>
          <w:lang w:val="en-US"/>
        </w:rPr>
        <w:t>yutushino</w:t>
      </w:r>
      <w:r>
        <w:rPr>
          <w:rFonts w:eastAsia="Times New Roman"/>
          <w:sz w:val="28"/>
          <w:szCs w:val="28"/>
        </w:rPr>
        <w:t>@</w:t>
      </w:r>
      <w:r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</w:p>
    <w:p w:rsidR="003959F1" w:rsidRDefault="003959F1" w:rsidP="003959F1">
      <w:pPr>
        <w:shd w:val="clear" w:color="auto" w:fill="FFFFFF"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распоряжение вступает в силу со дня подписания.</w:t>
      </w:r>
    </w:p>
    <w:p w:rsidR="003959F1" w:rsidRDefault="003959F1" w:rsidP="003959F1">
      <w:pPr>
        <w:shd w:val="clear" w:color="auto" w:fill="FFFFFF"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Южное Тушино Борисову Н.Л.</w:t>
      </w:r>
    </w:p>
    <w:p w:rsidR="003959F1" w:rsidRDefault="003959F1" w:rsidP="003959F1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3959F1" w:rsidRDefault="003959F1" w:rsidP="003959F1">
      <w:pPr>
        <w:autoSpaceDE w:val="0"/>
        <w:autoSpaceDN w:val="0"/>
        <w:adjustRightInd w:val="0"/>
        <w:ind w:left="142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>
        <w:rPr>
          <w:b/>
          <w:sz w:val="27"/>
          <w:szCs w:val="27"/>
        </w:rPr>
        <w:t xml:space="preserve">муниципального округа </w:t>
      </w:r>
    </w:p>
    <w:p w:rsidR="003959F1" w:rsidRDefault="003959F1" w:rsidP="003959F1">
      <w:pPr>
        <w:autoSpaceDE w:val="0"/>
        <w:autoSpaceDN w:val="0"/>
        <w:adjustRightInd w:val="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Южное Тушино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Борисова Н.Л. </w:t>
      </w:r>
    </w:p>
    <w:p w:rsidR="003959F1" w:rsidRDefault="003959F1" w:rsidP="003959F1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br w:type="page"/>
      </w: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Приложение </w:t>
      </w: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к распоряжению аппарата Совета депутатов</w:t>
      </w: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муниципального округа Южное Тушино</w:t>
      </w: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3959F1" w:rsidRDefault="003959F1" w:rsidP="003959F1">
      <w:pPr>
        <w:rPr>
          <w:b/>
          <w:sz w:val="28"/>
          <w:szCs w:val="28"/>
        </w:rPr>
      </w:pP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3959F1" w:rsidRDefault="003959F1" w:rsidP="003959F1">
      <w:pPr>
        <w:rPr>
          <w:b/>
          <w:sz w:val="28"/>
          <w:szCs w:val="28"/>
        </w:rPr>
      </w:pPr>
    </w:p>
    <w:p w:rsidR="003959F1" w:rsidRDefault="003959F1" w:rsidP="003959F1">
      <w:pPr>
        <w:rPr>
          <w:b/>
          <w:sz w:val="28"/>
          <w:szCs w:val="28"/>
        </w:rPr>
      </w:pPr>
    </w:p>
    <w:p w:rsidR="003959F1" w:rsidRDefault="003959F1" w:rsidP="00395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rFonts w:eastAsia="Times New Roman"/>
          <w:b/>
          <w:color w:val="000000"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                            </w:t>
      </w:r>
    </w:p>
    <w:p w:rsidR="003959F1" w:rsidRDefault="003959F1" w:rsidP="003959F1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Единой комиссии по осуществлению   закупок  путем проведения конкурсов, аукционов, запросов котировок,  запросов предложений  для муниципальных нужд аппарата Совета депутатов муниципального округа Южное Тушино </w:t>
      </w:r>
    </w:p>
    <w:p w:rsidR="003959F1" w:rsidRDefault="003959F1" w:rsidP="003959F1">
      <w:pPr>
        <w:shd w:val="clear" w:color="auto" w:fill="FFFFFF"/>
        <w:rPr>
          <w:rFonts w:eastAsia="Times New Roman"/>
          <w:b/>
          <w:color w:val="263A5E"/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Единой комиссии: 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Мартынюк Валентина Михайловна –  юрисконсульт-советник;                     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Единой комиссии: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Почечуева</w:t>
      </w:r>
      <w:proofErr w:type="spellEnd"/>
      <w:r>
        <w:rPr>
          <w:bCs/>
          <w:sz w:val="28"/>
          <w:szCs w:val="28"/>
        </w:rPr>
        <w:t xml:space="preserve"> Ирина Владимировна – главный бухгалтер - заведующий сектором 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Единой комиссии: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Борисова Нина Леонидовна – глава муниципального округа;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Старостина Татьяна Дмитриевна – депутат Совета депутатов муниципального округа Южное Тушино;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Единой комиссии: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Капкова</w:t>
      </w:r>
      <w:proofErr w:type="spellEnd"/>
      <w:r>
        <w:rPr>
          <w:bCs/>
          <w:sz w:val="28"/>
          <w:szCs w:val="28"/>
        </w:rPr>
        <w:t xml:space="preserve"> Наталия Владимировна – советник;</w:t>
      </w:r>
    </w:p>
    <w:p w:rsidR="003959F1" w:rsidRDefault="003959F1" w:rsidP="00395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Задачи и функции председателя, заместителя председателя, членов и секретаря Единой комиссии определить в соответствии с Положением от 06 июня  2014 года № 07 «О Единой комиссии по осуществлению закупок путем проведения конкурсов, аукционов, запросов котировок  для муниципальных нужд аппарата Совета депутатов муниципального округа Южное Тушино».</w:t>
      </w:r>
    </w:p>
    <w:p w:rsidR="003959F1" w:rsidRDefault="003959F1" w:rsidP="003959F1">
      <w:pPr>
        <w:rPr>
          <w:rFonts w:ascii="Calibri" w:hAnsi="Calibri"/>
          <w:b/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3959F1" w:rsidRDefault="003959F1" w:rsidP="003959F1">
      <w:pPr>
        <w:rPr>
          <w:sz w:val="28"/>
          <w:szCs w:val="28"/>
        </w:rPr>
      </w:pPr>
    </w:p>
    <w:p w:rsidR="00FC41E5" w:rsidRDefault="00FC41E5"/>
    <w:sectPr w:rsidR="00FC41E5" w:rsidSect="00FC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tush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2015-04-23T07:55:00Z</dcterms:created>
  <dcterms:modified xsi:type="dcterms:W3CDTF">2015-04-23T07:55:00Z</dcterms:modified>
</cp:coreProperties>
</file>