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2B6661" w:rsidP="004C622D">
      <w:pPr>
        <w:ind w:left="284" w:hanging="284"/>
        <w:rPr>
          <w:b/>
          <w:szCs w:val="28"/>
        </w:rPr>
      </w:pPr>
      <w:r>
        <w:rPr>
          <w:szCs w:val="28"/>
          <w:u w:val="single"/>
        </w:rPr>
        <w:t>26 января 2016</w:t>
      </w:r>
      <w:r w:rsidR="005132C7">
        <w:rPr>
          <w:szCs w:val="28"/>
          <w:u w:val="single"/>
        </w:rPr>
        <w:t xml:space="preserve"> года № </w:t>
      </w:r>
      <w:r w:rsidR="00396C52">
        <w:rPr>
          <w:szCs w:val="28"/>
          <w:u w:val="single"/>
        </w:rPr>
        <w:t>3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2B6661" w:rsidRPr="00C13C19" w:rsidRDefault="002B6661" w:rsidP="002B6661">
      <w:pPr>
        <w:ind w:right="4819"/>
        <w:rPr>
          <w:b/>
          <w:szCs w:val="28"/>
        </w:rPr>
      </w:pPr>
      <w:r w:rsidRPr="00C13C19">
        <w:rPr>
          <w:b/>
          <w:szCs w:val="28"/>
        </w:rPr>
        <w:t>Об утверждении Порядка реализации депутатом Совета депутатов, главы муниципального округа Южное Тушино права бесплатного проезда</w:t>
      </w:r>
    </w:p>
    <w:p w:rsidR="002B6661" w:rsidRPr="00C13C19" w:rsidRDefault="002B6661" w:rsidP="002B6661">
      <w:pPr>
        <w:ind w:firstLine="851"/>
        <w:rPr>
          <w:szCs w:val="28"/>
        </w:rPr>
      </w:pPr>
      <w:r w:rsidRPr="00C13C19">
        <w:rPr>
          <w:szCs w:val="28"/>
        </w:rPr>
        <w:t> </w:t>
      </w:r>
    </w:p>
    <w:p w:rsidR="002B6661" w:rsidRPr="00C13C19" w:rsidRDefault="002B6661" w:rsidP="002B6661">
      <w:pPr>
        <w:autoSpaceDE w:val="0"/>
        <w:autoSpaceDN w:val="0"/>
        <w:adjustRightInd w:val="0"/>
        <w:ind w:firstLine="851"/>
        <w:rPr>
          <w:bCs/>
          <w:szCs w:val="28"/>
        </w:rPr>
      </w:pPr>
      <w:r w:rsidRPr="00C13C19">
        <w:rPr>
          <w:szCs w:val="28"/>
        </w:rPr>
        <w:t xml:space="preserve">В соответствии со статьей 10 Закона города Москвы </w:t>
      </w:r>
      <w:r w:rsidRPr="00C13C19">
        <w:rPr>
          <w:szCs w:val="28"/>
        </w:rPr>
        <w:br/>
        <w:t>от 25 ноября 2009 года № 9 «</w:t>
      </w:r>
      <w:r w:rsidRPr="00C13C19">
        <w:rPr>
          <w:bCs/>
          <w:szCs w:val="28"/>
        </w:rPr>
        <w:t>О гарантиях осуществления полномочий лиц, замещающих муниципальные должности в городе Москве», Совет депутатов муниципального округа Южное Тушино решил:</w:t>
      </w:r>
    </w:p>
    <w:p w:rsidR="002B6661" w:rsidRPr="00C13C19" w:rsidRDefault="002B6661" w:rsidP="002B6661">
      <w:pPr>
        <w:ind w:firstLine="851"/>
        <w:rPr>
          <w:szCs w:val="28"/>
        </w:rPr>
      </w:pPr>
      <w:r w:rsidRPr="00C13C19">
        <w:rPr>
          <w:szCs w:val="28"/>
        </w:rPr>
        <w:t>1. Утвердить Порядок реализации депутатом Совета депутатов, главой муниципального округа Южное Тушино права бесплатного проезда (приложение).</w:t>
      </w:r>
    </w:p>
    <w:p w:rsidR="002B6661" w:rsidRPr="00C13C19" w:rsidRDefault="002B6661" w:rsidP="002B6661">
      <w:pPr>
        <w:ind w:firstLine="851"/>
        <w:rPr>
          <w:szCs w:val="28"/>
        </w:rPr>
      </w:pPr>
      <w:r w:rsidRPr="00C13C19">
        <w:rPr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6" w:history="1">
        <w:r w:rsidRPr="00C13C19">
          <w:rPr>
            <w:szCs w:val="28"/>
          </w:rPr>
          <w:t>www.yutushino.ru</w:t>
        </w:r>
      </w:hyperlink>
      <w:r w:rsidRPr="00C13C19">
        <w:rPr>
          <w:szCs w:val="28"/>
        </w:rPr>
        <w:t xml:space="preserve"> в информационно-телекоммуникационной сети «Интернет».</w:t>
      </w:r>
    </w:p>
    <w:p w:rsidR="002B6661" w:rsidRPr="00C13C19" w:rsidRDefault="002B6661" w:rsidP="002B6661">
      <w:pPr>
        <w:ind w:firstLine="851"/>
        <w:rPr>
          <w:i/>
          <w:szCs w:val="28"/>
        </w:rPr>
      </w:pPr>
      <w:r w:rsidRPr="00C13C19">
        <w:rPr>
          <w:szCs w:val="28"/>
        </w:rPr>
        <w:t>3. Признать утратившим силу решение муниципального</w:t>
      </w:r>
      <w:r w:rsidRPr="00C13C19">
        <w:rPr>
          <w:bCs/>
          <w:szCs w:val="28"/>
        </w:rPr>
        <w:t xml:space="preserve"> Собрания внутригородского муниципального образования Южное Тушино в городе Москве</w:t>
      </w:r>
      <w:r w:rsidRPr="00C13C19">
        <w:rPr>
          <w:szCs w:val="28"/>
        </w:rPr>
        <w:t xml:space="preserve"> от 28 марта 2012 года № 4 «</w:t>
      </w:r>
      <w:r w:rsidRPr="00C13C19">
        <w:rPr>
          <w:bCs/>
          <w:szCs w:val="28"/>
        </w:rPr>
        <w:t>О реализации права бесплатного проезда депутатами муниципального Собрания внутригородского муниципального образования Южное Тушино в городе Москве</w:t>
      </w:r>
      <w:r w:rsidRPr="00C13C19">
        <w:rPr>
          <w:szCs w:val="28"/>
        </w:rPr>
        <w:t xml:space="preserve">». </w:t>
      </w:r>
    </w:p>
    <w:p w:rsidR="002B6661" w:rsidRPr="00C13C19" w:rsidRDefault="002B6661" w:rsidP="002B6661">
      <w:pPr>
        <w:ind w:firstLine="851"/>
        <w:rPr>
          <w:szCs w:val="28"/>
        </w:rPr>
      </w:pPr>
      <w:r w:rsidRPr="00C13C19">
        <w:rPr>
          <w:szCs w:val="28"/>
        </w:rPr>
        <w:t>4.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2B6661" w:rsidRPr="00C13C19" w:rsidRDefault="002B6661" w:rsidP="002B6661">
      <w:pPr>
        <w:ind w:firstLine="851"/>
        <w:rPr>
          <w:szCs w:val="28"/>
        </w:rPr>
      </w:pPr>
    </w:p>
    <w:p w:rsidR="002B6661" w:rsidRDefault="002B6661" w:rsidP="002B6661">
      <w:pPr>
        <w:ind w:firstLine="851"/>
        <w:rPr>
          <w:b/>
          <w:szCs w:val="28"/>
        </w:rPr>
      </w:pPr>
    </w:p>
    <w:p w:rsidR="002B6661" w:rsidRDefault="002B6661" w:rsidP="002B6661">
      <w:pPr>
        <w:ind w:firstLine="851"/>
        <w:rPr>
          <w:b/>
          <w:szCs w:val="28"/>
        </w:rPr>
      </w:pPr>
    </w:p>
    <w:p w:rsidR="002B6661" w:rsidRPr="00C13C19" w:rsidRDefault="002B6661" w:rsidP="002B6661">
      <w:pPr>
        <w:ind w:firstLine="851"/>
        <w:rPr>
          <w:b/>
          <w:szCs w:val="28"/>
        </w:rPr>
      </w:pPr>
      <w:bookmarkStart w:id="0" w:name="_GoBack"/>
      <w:bookmarkEnd w:id="0"/>
    </w:p>
    <w:p w:rsidR="002B6661" w:rsidRPr="00C13C19" w:rsidRDefault="002B6661" w:rsidP="002B6661">
      <w:pPr>
        <w:ind w:firstLine="851"/>
        <w:rPr>
          <w:b/>
          <w:szCs w:val="28"/>
        </w:rPr>
      </w:pPr>
    </w:p>
    <w:p w:rsidR="002B6661" w:rsidRPr="00C13C19" w:rsidRDefault="002B6661" w:rsidP="002B6661">
      <w:pPr>
        <w:ind w:firstLine="851"/>
        <w:rPr>
          <w:b/>
          <w:szCs w:val="28"/>
        </w:rPr>
      </w:pPr>
      <w:r w:rsidRPr="00C13C19">
        <w:rPr>
          <w:b/>
          <w:szCs w:val="28"/>
        </w:rPr>
        <w:t>Глава муниципального округа</w:t>
      </w:r>
    </w:p>
    <w:p w:rsidR="002B6661" w:rsidRPr="00C13C19" w:rsidRDefault="002B6661" w:rsidP="002B6661">
      <w:pPr>
        <w:ind w:firstLine="851"/>
        <w:rPr>
          <w:b/>
          <w:i/>
          <w:szCs w:val="28"/>
        </w:rPr>
      </w:pPr>
      <w:r w:rsidRPr="00C13C19">
        <w:rPr>
          <w:b/>
          <w:szCs w:val="28"/>
        </w:rPr>
        <w:t>Южное Тушино</w:t>
      </w:r>
      <w:r w:rsidRPr="00C13C19">
        <w:rPr>
          <w:b/>
          <w:szCs w:val="28"/>
        </w:rPr>
        <w:tab/>
      </w:r>
      <w:r w:rsidRPr="00C13C19">
        <w:rPr>
          <w:b/>
          <w:szCs w:val="28"/>
        </w:rPr>
        <w:tab/>
      </w:r>
      <w:r w:rsidRPr="00C13C19">
        <w:rPr>
          <w:b/>
          <w:szCs w:val="28"/>
        </w:rPr>
        <w:tab/>
      </w:r>
      <w:r w:rsidRPr="00C13C19">
        <w:rPr>
          <w:b/>
          <w:szCs w:val="28"/>
        </w:rPr>
        <w:tab/>
      </w:r>
      <w:r w:rsidRPr="00C13C19">
        <w:rPr>
          <w:b/>
          <w:szCs w:val="28"/>
        </w:rPr>
        <w:tab/>
      </w:r>
      <w:r w:rsidRPr="00C13C19">
        <w:rPr>
          <w:b/>
          <w:szCs w:val="28"/>
        </w:rPr>
        <w:tab/>
      </w:r>
      <w:r w:rsidRPr="00C13C1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C13C19">
        <w:rPr>
          <w:b/>
          <w:szCs w:val="28"/>
        </w:rPr>
        <w:t>Н.Л. Борисова</w:t>
      </w:r>
      <w:r w:rsidRPr="00C13C19">
        <w:rPr>
          <w:b/>
          <w:i/>
          <w:szCs w:val="28"/>
        </w:rPr>
        <w:t xml:space="preserve"> </w:t>
      </w:r>
    </w:p>
    <w:p w:rsidR="002B6661" w:rsidRDefault="002B6661" w:rsidP="002B6661">
      <w:pPr>
        <w:ind w:firstLine="851"/>
        <w:rPr>
          <w:szCs w:val="28"/>
        </w:rPr>
      </w:pPr>
      <w:r w:rsidRPr="00C13C19">
        <w:rPr>
          <w:szCs w:val="28"/>
        </w:rPr>
        <w:br w:type="page"/>
      </w:r>
    </w:p>
    <w:p w:rsidR="002B6661" w:rsidRPr="00C13C19" w:rsidRDefault="002B6661" w:rsidP="002B6661">
      <w:pPr>
        <w:ind w:left="-284" w:firstLine="5529"/>
        <w:rPr>
          <w:szCs w:val="28"/>
        </w:rPr>
      </w:pPr>
      <w:r w:rsidRPr="00C13C19">
        <w:rPr>
          <w:szCs w:val="28"/>
        </w:rPr>
        <w:lastRenderedPageBreak/>
        <w:t xml:space="preserve">Приложение </w:t>
      </w:r>
    </w:p>
    <w:p w:rsidR="002B6661" w:rsidRPr="00C13C19" w:rsidRDefault="002B6661" w:rsidP="002B6661">
      <w:pPr>
        <w:ind w:left="5220"/>
        <w:rPr>
          <w:i/>
          <w:szCs w:val="28"/>
        </w:rPr>
      </w:pPr>
      <w:r w:rsidRPr="00C13C19">
        <w:rPr>
          <w:szCs w:val="28"/>
        </w:rPr>
        <w:t>к решению Совета депутатов муниципального округа Южное Тушино</w:t>
      </w:r>
    </w:p>
    <w:p w:rsidR="002B6661" w:rsidRPr="00C13C19" w:rsidRDefault="002B6661" w:rsidP="002B6661">
      <w:pPr>
        <w:ind w:left="5220"/>
        <w:rPr>
          <w:szCs w:val="28"/>
        </w:rPr>
      </w:pPr>
      <w:r w:rsidRPr="00C13C19">
        <w:rPr>
          <w:szCs w:val="28"/>
        </w:rPr>
        <w:t xml:space="preserve">от 26 января 2016 года № </w:t>
      </w:r>
      <w:r>
        <w:rPr>
          <w:szCs w:val="28"/>
        </w:rPr>
        <w:t>03</w:t>
      </w:r>
    </w:p>
    <w:p w:rsidR="002B6661" w:rsidRPr="00C13C19" w:rsidRDefault="002B6661" w:rsidP="002B6661">
      <w:pPr>
        <w:rPr>
          <w:b/>
          <w:szCs w:val="28"/>
        </w:rPr>
      </w:pPr>
      <w:r w:rsidRPr="00C13C19">
        <w:rPr>
          <w:szCs w:val="28"/>
        </w:rPr>
        <w:t> </w:t>
      </w:r>
    </w:p>
    <w:p w:rsidR="002B6661" w:rsidRPr="00C13C19" w:rsidRDefault="002B6661" w:rsidP="002B6661">
      <w:pPr>
        <w:ind w:left="-567"/>
        <w:jc w:val="center"/>
        <w:rPr>
          <w:b/>
          <w:szCs w:val="28"/>
        </w:rPr>
      </w:pPr>
      <w:r w:rsidRPr="00C13C19">
        <w:rPr>
          <w:b/>
          <w:szCs w:val="28"/>
        </w:rPr>
        <w:t>Порядок</w:t>
      </w:r>
    </w:p>
    <w:p w:rsidR="002B6661" w:rsidRPr="00C13C19" w:rsidRDefault="002B6661" w:rsidP="002B6661">
      <w:pPr>
        <w:ind w:left="-567"/>
        <w:jc w:val="center"/>
        <w:rPr>
          <w:b/>
          <w:szCs w:val="28"/>
        </w:rPr>
      </w:pPr>
      <w:r w:rsidRPr="00C13C19">
        <w:rPr>
          <w:b/>
          <w:szCs w:val="28"/>
        </w:rPr>
        <w:t>реализации депутатом Совета депутатов, главы муниципального округа Южное Тушино права</w:t>
      </w:r>
      <w:r w:rsidRPr="00C13C19">
        <w:rPr>
          <w:b/>
          <w:i/>
          <w:szCs w:val="28"/>
        </w:rPr>
        <w:t xml:space="preserve"> </w:t>
      </w:r>
      <w:r w:rsidRPr="00C13C19">
        <w:rPr>
          <w:b/>
          <w:szCs w:val="28"/>
        </w:rPr>
        <w:t>бесплатного проезда</w:t>
      </w:r>
    </w:p>
    <w:p w:rsidR="002B6661" w:rsidRPr="00C13C19" w:rsidRDefault="002B6661" w:rsidP="002B6661">
      <w:pPr>
        <w:ind w:left="-567" w:firstLine="851"/>
        <w:rPr>
          <w:szCs w:val="28"/>
        </w:rPr>
      </w:pPr>
      <w:r w:rsidRPr="00C13C19">
        <w:rPr>
          <w:szCs w:val="28"/>
        </w:rPr>
        <w:t> </w:t>
      </w:r>
    </w:p>
    <w:p w:rsidR="002B6661" w:rsidRPr="00C13C19" w:rsidRDefault="002B6661" w:rsidP="002B6661">
      <w:pPr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 w:rsidRPr="00C13C19">
        <w:rPr>
          <w:szCs w:val="28"/>
        </w:rPr>
        <w:t>1. Депутату Совета депутатов, главе муниципального округа Южное Тушино (далее – лицо, замещающее муниципальную должность)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2B6661" w:rsidRPr="00C13C19" w:rsidRDefault="002B6661" w:rsidP="002B6661">
      <w:pPr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 w:rsidRPr="00C13C19">
        <w:rPr>
          <w:szCs w:val="28"/>
        </w:rPr>
        <w:t>2. Предоставление права бесплатного проезда осуществляется аппаратом Совета депутатов муниципального округа Южное Тушино</w:t>
      </w:r>
      <w:r w:rsidRPr="00C13C19">
        <w:rPr>
          <w:i/>
          <w:szCs w:val="28"/>
        </w:rPr>
        <w:t xml:space="preserve"> </w:t>
      </w:r>
      <w:r w:rsidRPr="00C13C19">
        <w:rPr>
          <w:szCs w:val="28"/>
        </w:rPr>
        <w:t>(далее –</w:t>
      </w:r>
      <w:r w:rsidRPr="00C13C19">
        <w:rPr>
          <w:i/>
          <w:szCs w:val="28"/>
        </w:rPr>
        <w:t xml:space="preserve"> </w:t>
      </w:r>
      <w:r w:rsidRPr="00C13C19">
        <w:rPr>
          <w:szCs w:val="28"/>
        </w:rPr>
        <w:t>аппарат Совета депутатов) в объеме бюджетных ассигнований, предусмотренных в бюджете муниципального округа Южное Тушино, на эти цели.</w:t>
      </w:r>
    </w:p>
    <w:p w:rsidR="002B6661" w:rsidRPr="00C13C19" w:rsidRDefault="002B6661" w:rsidP="002B6661">
      <w:pPr>
        <w:ind w:left="-567" w:firstLine="851"/>
        <w:rPr>
          <w:szCs w:val="28"/>
        </w:rPr>
      </w:pPr>
      <w:r w:rsidRPr="00C13C19">
        <w:rPr>
          <w:szCs w:val="28"/>
        </w:rPr>
        <w:t>3. Реализация права бесплатного проезда осуществляется путем предоставления лицу, замещающему муниципальную должность, проездного билета (смарт-карты) на календарный месяц (далее – проездной билет).</w:t>
      </w:r>
    </w:p>
    <w:p w:rsidR="002B6661" w:rsidRPr="00C13C19" w:rsidRDefault="002B6661" w:rsidP="002B6661">
      <w:pPr>
        <w:ind w:left="-567" w:firstLine="851"/>
        <w:rPr>
          <w:szCs w:val="28"/>
        </w:rPr>
      </w:pPr>
      <w:r w:rsidRPr="00C13C19">
        <w:rPr>
          <w:szCs w:val="28"/>
        </w:rPr>
        <w:t xml:space="preserve">4. Проездной билет предоставляется лицу, замещающему муниципальную должность, под роспись. </w:t>
      </w:r>
    </w:p>
    <w:p w:rsidR="002B6661" w:rsidRPr="00C13C19" w:rsidRDefault="002B6661" w:rsidP="002B6661">
      <w:pPr>
        <w:ind w:left="-567" w:firstLine="851"/>
        <w:rPr>
          <w:szCs w:val="28"/>
        </w:rPr>
      </w:pPr>
      <w:r w:rsidRPr="00C13C19">
        <w:rPr>
          <w:szCs w:val="28"/>
        </w:rPr>
        <w:t>5. В случае утраты, порчи новый проездной билет не предоставляется.</w:t>
      </w:r>
    </w:p>
    <w:p w:rsidR="002B6661" w:rsidRPr="00C13C19" w:rsidRDefault="002B6661" w:rsidP="002B6661">
      <w:pPr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 w:rsidRPr="00C13C19">
        <w:rPr>
          <w:szCs w:val="28"/>
        </w:rPr>
        <w:t>6. Не позднее 3 числа каждого месяца лицо, замещающее муниципальную должность, возвращает проездной билет за прошедший месяц.</w:t>
      </w:r>
    </w:p>
    <w:p w:rsidR="002B6661" w:rsidRPr="00C13C19" w:rsidRDefault="002B6661" w:rsidP="002B6661">
      <w:pPr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 w:rsidRPr="00C13C19">
        <w:rPr>
          <w:szCs w:val="28"/>
        </w:rPr>
        <w:t xml:space="preserve">7. При наличии у лица, замещающего муниципальную должность, права бесплатного проезда по иному основанию, установленному федеральными законами и законами города Москвы, оно пользуется правом бесплатного проезда по одному из оснований по своему выбору. </w:t>
      </w:r>
    </w:p>
    <w:p w:rsidR="002B6661" w:rsidRPr="00C13C19" w:rsidRDefault="002B6661" w:rsidP="002B6661">
      <w:pPr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 w:rsidRPr="00C13C19">
        <w:rPr>
          <w:szCs w:val="28"/>
        </w:rPr>
        <w:t xml:space="preserve">8. В случае предоставления права бесплатного проезда по иному основанию лицо, замещающее муниципальную должность, письменно уведомляет об этом аппарат Совета депутатов муниципального округа Южное Тушино и о выборе права бесплатного проезда в десятидневный срок со дня его наступления. При утрате иного права бесплатного проезда на основании письменного уведомления лицу, замещающему муниципальную должность, предоставляется право бесплатного проезда в соответствии с настоящим Порядком. </w:t>
      </w:r>
    </w:p>
    <w:p w:rsidR="002B6661" w:rsidRPr="00C13C19" w:rsidRDefault="002B6661" w:rsidP="002B6661">
      <w:pPr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 w:rsidRPr="00C13C19">
        <w:rPr>
          <w:szCs w:val="28"/>
        </w:rPr>
        <w:t>9. Лицо, замещающее муниципальную должность, не пользующееся правом бесплатного проезда, должен письменно уведомить аппарат Совета депутатов о своем отказе от права бесплатного проезда. По письменному уведомлению право бесплатного проезда возобновляется.</w:t>
      </w:r>
    </w:p>
    <w:p w:rsidR="002B6661" w:rsidRPr="00C13C19" w:rsidRDefault="002B6661" w:rsidP="002B6661">
      <w:pPr>
        <w:shd w:val="clear" w:color="auto" w:fill="FFFFFF"/>
        <w:rPr>
          <w:szCs w:val="28"/>
        </w:rPr>
      </w:pPr>
      <w:r w:rsidRPr="00C13C19">
        <w:rPr>
          <w:szCs w:val="28"/>
        </w:rPr>
        <w:t xml:space="preserve"> </w:t>
      </w:r>
    </w:p>
    <w:p w:rsidR="002B6661" w:rsidRPr="00C13C19" w:rsidRDefault="002B6661" w:rsidP="002B6661">
      <w:pPr>
        <w:rPr>
          <w:szCs w:val="28"/>
        </w:rPr>
      </w:pPr>
    </w:p>
    <w:p w:rsidR="00C803BB" w:rsidRDefault="00C803BB" w:rsidP="002B6661">
      <w:pPr>
        <w:tabs>
          <w:tab w:val="left" w:pos="4680"/>
        </w:tabs>
        <w:ind w:right="4675" w:firstLine="0"/>
        <w:jc w:val="left"/>
        <w:rPr>
          <w:sz w:val="24"/>
          <w:szCs w:val="24"/>
        </w:rPr>
      </w:pPr>
    </w:p>
    <w:sectPr w:rsidR="00C803BB" w:rsidSect="007A0A76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B6661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96C5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622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216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us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4B007C-D832-4A68-95C1-9AF6A149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5</cp:revision>
  <cp:lastPrinted>2015-11-11T05:50:00Z</cp:lastPrinted>
  <dcterms:created xsi:type="dcterms:W3CDTF">2015-12-09T08:27:00Z</dcterms:created>
  <dcterms:modified xsi:type="dcterms:W3CDTF">2016-01-27T07:09:00Z</dcterms:modified>
</cp:coreProperties>
</file>