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2D" w:rsidRPr="00D768A6" w:rsidRDefault="00DF3B2D" w:rsidP="00DF3B2D">
      <w:pPr>
        <w:jc w:val="right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68A6">
        <w:rPr>
          <w:b/>
          <w:szCs w:val="28"/>
        </w:rPr>
        <w:t xml:space="preserve">ПРОЕКТ </w:t>
      </w:r>
      <w:r w:rsidR="0032405D">
        <w:rPr>
          <w:b/>
          <w:szCs w:val="28"/>
        </w:rPr>
        <w:t>13</w:t>
      </w:r>
      <w:bookmarkStart w:id="0" w:name="_GoBack"/>
      <w:bookmarkEnd w:id="0"/>
      <w:r w:rsidR="002319B9">
        <w:rPr>
          <w:b/>
          <w:szCs w:val="28"/>
        </w:rPr>
        <w:t>.0</w:t>
      </w:r>
      <w:r w:rsidR="006C200C">
        <w:rPr>
          <w:b/>
          <w:szCs w:val="28"/>
        </w:rPr>
        <w:t>3</w:t>
      </w:r>
      <w:r w:rsidR="002319B9">
        <w:rPr>
          <w:b/>
          <w:szCs w:val="28"/>
        </w:rPr>
        <w:t>.2015</w:t>
      </w:r>
    </w:p>
    <w:p w:rsidR="00DF3B2D" w:rsidRDefault="00DF3B2D" w:rsidP="00DF3B2D">
      <w:pPr>
        <w:tabs>
          <w:tab w:val="left" w:pos="4680"/>
        </w:tabs>
        <w:ind w:right="4675"/>
        <w:rPr>
          <w:b/>
          <w:szCs w:val="28"/>
        </w:rPr>
      </w:pP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DF3B2D" w:rsidRPr="00D768A6" w:rsidRDefault="00DF3B2D" w:rsidP="00DF3B2D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DF3B2D" w:rsidRDefault="00DF3B2D" w:rsidP="00DF3B2D">
      <w:pPr>
        <w:jc w:val="center"/>
        <w:rPr>
          <w:bCs/>
          <w:szCs w:val="28"/>
        </w:rPr>
      </w:pPr>
    </w:p>
    <w:p w:rsidR="00DF3B2D" w:rsidRPr="00AA206E" w:rsidRDefault="002319B9" w:rsidP="00DF3B2D">
      <w:pPr>
        <w:rPr>
          <w:szCs w:val="28"/>
        </w:rPr>
      </w:pPr>
      <w:r>
        <w:rPr>
          <w:szCs w:val="28"/>
        </w:rPr>
        <w:t>2</w:t>
      </w:r>
      <w:r w:rsidR="0048684A">
        <w:rPr>
          <w:szCs w:val="28"/>
        </w:rPr>
        <w:t xml:space="preserve">4 </w:t>
      </w:r>
      <w:r w:rsidR="006455FE">
        <w:rPr>
          <w:szCs w:val="28"/>
        </w:rPr>
        <w:t>марта</w:t>
      </w:r>
      <w:r w:rsidR="00DF3B2D">
        <w:rPr>
          <w:szCs w:val="28"/>
        </w:rPr>
        <w:t xml:space="preserve"> </w:t>
      </w:r>
      <w:r w:rsidR="00DF3B2D" w:rsidRPr="00AA206E">
        <w:rPr>
          <w:szCs w:val="28"/>
        </w:rPr>
        <w:t>20</w:t>
      </w:r>
      <w:r w:rsidR="00DF3B2D">
        <w:rPr>
          <w:szCs w:val="28"/>
        </w:rPr>
        <w:t>1</w:t>
      </w:r>
      <w:r>
        <w:rPr>
          <w:szCs w:val="28"/>
        </w:rPr>
        <w:t>5</w:t>
      </w:r>
      <w:r w:rsidR="00DF3B2D" w:rsidRPr="00AA206E">
        <w:rPr>
          <w:szCs w:val="28"/>
        </w:rPr>
        <w:t xml:space="preserve"> года №_______</w:t>
      </w:r>
    </w:p>
    <w:p w:rsidR="00057CDE" w:rsidRPr="00E55668" w:rsidRDefault="00057CDE" w:rsidP="00BC4815">
      <w:pPr>
        <w:jc w:val="center"/>
        <w:rPr>
          <w:b/>
          <w:szCs w:val="28"/>
        </w:rPr>
      </w:pPr>
    </w:p>
    <w:p w:rsidR="00BD5484" w:rsidRPr="00E55668" w:rsidRDefault="00BD5484" w:rsidP="00BC4815">
      <w:pPr>
        <w:jc w:val="center"/>
        <w:rPr>
          <w:sz w:val="24"/>
          <w:szCs w:val="24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19222E">
        <w:tc>
          <w:tcPr>
            <w:tcW w:w="4962" w:type="dxa"/>
          </w:tcPr>
          <w:p w:rsidR="00C20B32" w:rsidRPr="00E55668" w:rsidRDefault="002319B9" w:rsidP="0019222E">
            <w:pPr>
              <w:ind w:firstLine="0"/>
              <w:rPr>
                <w:b/>
                <w:bCs/>
                <w:iCs/>
                <w:szCs w:val="28"/>
              </w:rPr>
            </w:pPr>
            <w:r w:rsidRPr="00AF60C7">
              <w:rPr>
                <w:b/>
                <w:szCs w:val="28"/>
              </w:rPr>
              <w:t xml:space="preserve">О </w:t>
            </w:r>
            <w:r w:rsidRPr="00AF60C7">
              <w:rPr>
                <w:b/>
                <w:color w:val="000000"/>
                <w:szCs w:val="28"/>
              </w:rPr>
              <w:t>внесении изменений в решение</w:t>
            </w:r>
            <w:r>
              <w:rPr>
                <w:b/>
                <w:color w:val="000000"/>
                <w:szCs w:val="28"/>
              </w:rPr>
              <w:t xml:space="preserve"> Совета депутатов муниципального округа Южное Тушино от 09.12.2014 № 120 «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О бюджете 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2015 год и плановый период 2016 и 2017 </w:t>
            </w:r>
            <w:r w:rsidR="008C3099">
              <w:rPr>
                <w:b/>
                <w:bCs/>
                <w:iCs/>
                <w:szCs w:val="28"/>
              </w:rPr>
              <w:t>гг.</w:t>
            </w:r>
            <w:r>
              <w:rPr>
                <w:b/>
                <w:bCs/>
                <w:iCs/>
                <w:szCs w:val="28"/>
              </w:rPr>
              <w:t>»</w:t>
            </w:r>
          </w:p>
        </w:tc>
        <w:tc>
          <w:tcPr>
            <w:tcW w:w="4608" w:type="dxa"/>
          </w:tcPr>
          <w:p w:rsidR="00C20B32" w:rsidRPr="00E55668" w:rsidRDefault="00C20B32" w:rsidP="0019222E">
            <w:pPr>
              <w:ind w:firstLine="851"/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19222E">
      <w:pPr>
        <w:pStyle w:val="a4"/>
        <w:tabs>
          <w:tab w:val="left" w:pos="284"/>
        </w:tabs>
        <w:ind w:left="0" w:firstLine="851"/>
        <w:rPr>
          <w:bCs/>
          <w:sz w:val="16"/>
          <w:szCs w:val="16"/>
        </w:rPr>
      </w:pPr>
    </w:p>
    <w:p w:rsidR="006C200C" w:rsidRDefault="006C200C" w:rsidP="0019222E">
      <w:pPr>
        <w:pStyle w:val="a4"/>
        <w:ind w:left="-142" w:firstLine="851"/>
        <w:rPr>
          <w:szCs w:val="28"/>
        </w:rPr>
      </w:pPr>
      <w:r w:rsidRPr="00B834EC">
        <w:rPr>
          <w:bCs/>
          <w:szCs w:val="28"/>
        </w:rPr>
        <w:t xml:space="preserve">В соответствии </w:t>
      </w:r>
      <w:r>
        <w:rPr>
          <w:bCs/>
          <w:szCs w:val="28"/>
        </w:rPr>
        <w:t>с</w:t>
      </w:r>
      <w:r w:rsidRPr="00386C5B">
        <w:rPr>
          <w:bCs/>
          <w:szCs w:val="28"/>
        </w:rPr>
        <w:t>о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15 Бюджетного Кодекса РФ,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52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B834EC">
        <w:rPr>
          <w:bCs/>
          <w:szCs w:val="28"/>
        </w:rPr>
        <w:t>частью 16 статьи 3 Закона города Москвы от 11</w:t>
      </w:r>
      <w:r>
        <w:rPr>
          <w:bCs/>
          <w:szCs w:val="28"/>
        </w:rPr>
        <w:t xml:space="preserve"> июля </w:t>
      </w:r>
      <w:r w:rsidRPr="00B834EC">
        <w:rPr>
          <w:bCs/>
          <w:szCs w:val="28"/>
        </w:rPr>
        <w:t>2012 г.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B834EC">
        <w:t xml:space="preserve"> </w:t>
      </w:r>
      <w:r w:rsidRPr="006B4FFF">
        <w:t xml:space="preserve">во исполнение Закона города Москвы от 19 ноября 2014 года № 54 «О бюджете города Москвы на 2015 год и плановый период 2016 и 2017 годов», постановления Правительства Москвы </w:t>
      </w:r>
      <w:r w:rsidRPr="006B4FFF">
        <w:rPr>
          <w:szCs w:val="28"/>
        </w:rPr>
        <w:t>от 17 декабря 2013 г. № 853-ПП  «Об утверждении порядков предоставления межбюджетных трансфертов из бюджета города Москвы  бюджетам внутригородских муниципальных образований»</w:t>
      </w:r>
      <w:r w:rsidRPr="00B834EC">
        <w:rPr>
          <w:szCs w:val="28"/>
        </w:rPr>
        <w:t>,</w:t>
      </w:r>
      <w:r>
        <w:rPr>
          <w:szCs w:val="28"/>
        </w:rPr>
        <w:t xml:space="preserve"> </w:t>
      </w:r>
      <w:r w:rsidRPr="007C7D07">
        <w:rPr>
          <w:bCs/>
          <w:szCs w:val="28"/>
        </w:rPr>
        <w:t>пунктом</w:t>
      </w:r>
      <w:r w:rsidRPr="00386C5B">
        <w:rPr>
          <w:bCs/>
          <w:szCs w:val="28"/>
        </w:rPr>
        <w:t xml:space="preserve"> 2 части 1 стат</w:t>
      </w:r>
      <w:r>
        <w:rPr>
          <w:bCs/>
          <w:szCs w:val="28"/>
        </w:rPr>
        <w:t xml:space="preserve">ьи 6 Устава </w:t>
      </w:r>
      <w:r w:rsidRPr="00386C5B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</w:t>
      </w:r>
      <w:r w:rsidRPr="00386C5B">
        <w:rPr>
          <w:bCs/>
          <w:szCs w:val="28"/>
        </w:rPr>
        <w:t xml:space="preserve"> Южное Тушино</w:t>
      </w:r>
      <w:r w:rsidRPr="006B4FFF">
        <w:rPr>
          <w:szCs w:val="28"/>
        </w:rPr>
        <w:t xml:space="preserve"> </w:t>
      </w:r>
    </w:p>
    <w:p w:rsidR="00C20B32" w:rsidRDefault="00254288" w:rsidP="0019222E">
      <w:pPr>
        <w:pStyle w:val="a4"/>
        <w:ind w:left="-142" w:firstLine="851"/>
        <w:jc w:val="center"/>
        <w:rPr>
          <w:b/>
          <w:bCs/>
          <w:szCs w:val="28"/>
        </w:rPr>
      </w:pPr>
      <w:r w:rsidRPr="006C200C">
        <w:rPr>
          <w:b/>
          <w:bCs/>
          <w:szCs w:val="28"/>
        </w:rPr>
        <w:t xml:space="preserve">Совет депутатов </w:t>
      </w:r>
      <w:r w:rsidR="00DF3B2D" w:rsidRPr="006C200C">
        <w:rPr>
          <w:b/>
          <w:bCs/>
          <w:szCs w:val="28"/>
        </w:rPr>
        <w:t xml:space="preserve">муниципального округа Южное Тушино </w:t>
      </w:r>
      <w:r w:rsidR="00C20B32" w:rsidRPr="006C200C">
        <w:rPr>
          <w:b/>
          <w:bCs/>
          <w:szCs w:val="28"/>
        </w:rPr>
        <w:t>решил:</w:t>
      </w:r>
    </w:p>
    <w:p w:rsidR="00AC0AA5" w:rsidRPr="00AC0AA5" w:rsidRDefault="00AC0AA5" w:rsidP="0019222E">
      <w:pPr>
        <w:ind w:left="-142" w:firstLine="851"/>
        <w:rPr>
          <w:bCs/>
          <w:szCs w:val="24"/>
        </w:rPr>
      </w:pPr>
      <w:r>
        <w:rPr>
          <w:bCs/>
          <w:szCs w:val="24"/>
        </w:rPr>
        <w:t xml:space="preserve">1. </w:t>
      </w:r>
      <w:r w:rsidRPr="00AC0AA5">
        <w:rPr>
          <w:bCs/>
          <w:szCs w:val="24"/>
        </w:rPr>
        <w:t xml:space="preserve">Увеличить объем доходов бюджета муниципального округа на </w:t>
      </w:r>
      <w:r w:rsidR="00266539">
        <w:rPr>
          <w:bCs/>
          <w:szCs w:val="24"/>
        </w:rPr>
        <w:t xml:space="preserve">2015 год на </w:t>
      </w:r>
      <w:r>
        <w:rPr>
          <w:bCs/>
          <w:szCs w:val="24"/>
        </w:rPr>
        <w:t>2640,0</w:t>
      </w:r>
      <w:r w:rsidRPr="00AC0AA5">
        <w:rPr>
          <w:bCs/>
          <w:szCs w:val="24"/>
        </w:rPr>
        <w:t xml:space="preserve"> тыс. руб.</w:t>
      </w:r>
    </w:p>
    <w:p w:rsidR="00AC0AA5" w:rsidRDefault="00AC0AA5" w:rsidP="0019222E">
      <w:pPr>
        <w:pStyle w:val="a4"/>
        <w:ind w:left="-142" w:firstLine="851"/>
        <w:rPr>
          <w:bCs/>
          <w:szCs w:val="24"/>
        </w:rPr>
      </w:pPr>
      <w:r>
        <w:rPr>
          <w:bCs/>
          <w:szCs w:val="24"/>
        </w:rPr>
        <w:t xml:space="preserve">2. </w:t>
      </w:r>
      <w:r w:rsidRPr="00AC6DCD">
        <w:rPr>
          <w:bCs/>
          <w:szCs w:val="24"/>
        </w:rPr>
        <w:t xml:space="preserve">Увеличить объем расходов бюджета муниципального </w:t>
      </w:r>
      <w:r>
        <w:rPr>
          <w:bCs/>
          <w:szCs w:val="24"/>
        </w:rPr>
        <w:t xml:space="preserve">округа на </w:t>
      </w:r>
      <w:r w:rsidR="00266539">
        <w:rPr>
          <w:bCs/>
          <w:szCs w:val="24"/>
        </w:rPr>
        <w:t xml:space="preserve">2015 год на </w:t>
      </w:r>
      <w:r>
        <w:rPr>
          <w:bCs/>
          <w:szCs w:val="24"/>
        </w:rPr>
        <w:t>2640,0</w:t>
      </w:r>
      <w:r w:rsidRPr="00AC0AA5">
        <w:rPr>
          <w:bCs/>
          <w:szCs w:val="24"/>
        </w:rPr>
        <w:t xml:space="preserve"> </w:t>
      </w:r>
      <w:r>
        <w:rPr>
          <w:bCs/>
          <w:szCs w:val="24"/>
        </w:rPr>
        <w:t>тыс. руб.</w:t>
      </w:r>
    </w:p>
    <w:p w:rsidR="00AC0AA5" w:rsidRDefault="00AC0AA5" w:rsidP="0019222E">
      <w:pPr>
        <w:pStyle w:val="a4"/>
        <w:tabs>
          <w:tab w:val="left" w:pos="284"/>
        </w:tabs>
        <w:ind w:left="-142" w:firstLine="851"/>
        <w:rPr>
          <w:bCs/>
          <w:szCs w:val="24"/>
        </w:rPr>
      </w:pPr>
      <w:r>
        <w:rPr>
          <w:bCs/>
          <w:szCs w:val="24"/>
        </w:rPr>
        <w:t xml:space="preserve">3. </w:t>
      </w:r>
      <w:r w:rsidR="0049716B">
        <w:rPr>
          <w:bCs/>
          <w:szCs w:val="24"/>
        </w:rPr>
        <w:t>П</w:t>
      </w:r>
      <w:r w:rsidRPr="00736601">
        <w:rPr>
          <w:bCs/>
          <w:szCs w:val="24"/>
        </w:rPr>
        <w:t xml:space="preserve">ункт 1.1 решения </w:t>
      </w:r>
      <w:r>
        <w:rPr>
          <w:bCs/>
          <w:szCs w:val="24"/>
        </w:rPr>
        <w:t xml:space="preserve">Совета </w:t>
      </w:r>
      <w:r w:rsidRPr="00BD5484">
        <w:rPr>
          <w:bCs/>
          <w:szCs w:val="28"/>
        </w:rPr>
        <w:t>депутатов</w:t>
      </w:r>
      <w:r w:rsidRPr="00A150DE">
        <w:rPr>
          <w:szCs w:val="28"/>
        </w:rPr>
        <w:t xml:space="preserve"> муниципального </w:t>
      </w:r>
      <w:r>
        <w:rPr>
          <w:szCs w:val="28"/>
        </w:rPr>
        <w:t xml:space="preserve">округа </w:t>
      </w:r>
      <w:r w:rsidRPr="00A150DE">
        <w:rPr>
          <w:szCs w:val="28"/>
        </w:rPr>
        <w:t xml:space="preserve">Южное Тушино </w:t>
      </w:r>
      <w:r w:rsidR="00ED6F01"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>
        <w:rPr>
          <w:bCs/>
          <w:szCs w:val="24"/>
        </w:rPr>
        <w:t xml:space="preserve"> </w:t>
      </w:r>
      <w:r w:rsidRPr="00736601">
        <w:rPr>
          <w:bCs/>
          <w:szCs w:val="24"/>
        </w:rPr>
        <w:t xml:space="preserve">изложить в следующей редакции: </w:t>
      </w:r>
    </w:p>
    <w:p w:rsidR="009A11D3" w:rsidRPr="009A11D3" w:rsidRDefault="00AC0AA5" w:rsidP="0019222E">
      <w:pPr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proofErr w:type="gramStart"/>
      <w:r w:rsidRPr="009A11D3">
        <w:rPr>
          <w:bCs/>
          <w:szCs w:val="24"/>
        </w:rPr>
        <w:t>«</w:t>
      </w:r>
      <w:r w:rsidR="009A11D3">
        <w:rPr>
          <w:bCs/>
          <w:szCs w:val="24"/>
        </w:rPr>
        <w:t xml:space="preserve"> 1.1</w:t>
      </w:r>
      <w:proofErr w:type="gramEnd"/>
      <w:r w:rsidR="009A11D3">
        <w:rPr>
          <w:bCs/>
          <w:szCs w:val="24"/>
        </w:rPr>
        <w:t xml:space="preserve">. </w:t>
      </w:r>
      <w:r w:rsidR="009A11D3" w:rsidRPr="009A11D3">
        <w:rPr>
          <w:bCs/>
          <w:szCs w:val="28"/>
        </w:rPr>
        <w:t>Прогнозируемый объем доходов бюджета:</w:t>
      </w:r>
    </w:p>
    <w:p w:rsidR="009A11D3" w:rsidRDefault="009A11D3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- на 2015 год</w:t>
      </w:r>
      <w:r w:rsidRPr="00E55668">
        <w:rPr>
          <w:bCs/>
          <w:szCs w:val="28"/>
        </w:rPr>
        <w:t xml:space="preserve"> в </w:t>
      </w:r>
      <w:proofErr w:type="gramStart"/>
      <w:r w:rsidRPr="00E55668">
        <w:rPr>
          <w:bCs/>
          <w:szCs w:val="28"/>
        </w:rPr>
        <w:t xml:space="preserve">сумме  </w:t>
      </w:r>
      <w:r w:rsidRPr="00023083">
        <w:rPr>
          <w:bCs/>
          <w:szCs w:val="28"/>
        </w:rPr>
        <w:t>1</w:t>
      </w:r>
      <w:r w:rsidR="00266539">
        <w:rPr>
          <w:bCs/>
          <w:szCs w:val="28"/>
        </w:rPr>
        <w:t>9698</w:t>
      </w:r>
      <w:proofErr w:type="gramEnd"/>
      <w:r w:rsidRPr="00023083">
        <w:rPr>
          <w:bCs/>
          <w:szCs w:val="28"/>
        </w:rPr>
        <w:t>,</w:t>
      </w:r>
      <w:r>
        <w:rPr>
          <w:bCs/>
          <w:szCs w:val="28"/>
        </w:rPr>
        <w:t>9</w:t>
      </w:r>
      <w:r w:rsidRPr="00023083">
        <w:rPr>
          <w:bCs/>
          <w:szCs w:val="28"/>
        </w:rPr>
        <w:t xml:space="preserve"> </w:t>
      </w:r>
      <w:r w:rsidRPr="00E55668">
        <w:rPr>
          <w:bCs/>
          <w:szCs w:val="28"/>
        </w:rPr>
        <w:t>тыс. руб.</w:t>
      </w:r>
      <w:r>
        <w:rPr>
          <w:bCs/>
          <w:szCs w:val="28"/>
        </w:rPr>
        <w:t>,</w:t>
      </w:r>
    </w:p>
    <w:p w:rsidR="009A11D3" w:rsidRDefault="009A11D3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- на 2016 год</w:t>
      </w:r>
      <w:r w:rsidRPr="00E55668">
        <w:rPr>
          <w:bCs/>
          <w:szCs w:val="28"/>
        </w:rPr>
        <w:t xml:space="preserve"> в </w:t>
      </w:r>
      <w:proofErr w:type="gramStart"/>
      <w:r w:rsidRPr="00E55668">
        <w:rPr>
          <w:bCs/>
          <w:szCs w:val="28"/>
        </w:rPr>
        <w:t xml:space="preserve">сумме  </w:t>
      </w:r>
      <w:r w:rsidRPr="00023083">
        <w:rPr>
          <w:bCs/>
          <w:szCs w:val="28"/>
        </w:rPr>
        <w:t>1716</w:t>
      </w:r>
      <w:r>
        <w:rPr>
          <w:bCs/>
          <w:szCs w:val="28"/>
        </w:rPr>
        <w:t>7</w:t>
      </w:r>
      <w:proofErr w:type="gramEnd"/>
      <w:r w:rsidRPr="00023083">
        <w:rPr>
          <w:bCs/>
          <w:szCs w:val="28"/>
        </w:rPr>
        <w:t>,</w:t>
      </w:r>
      <w:r>
        <w:rPr>
          <w:bCs/>
          <w:szCs w:val="28"/>
        </w:rPr>
        <w:t xml:space="preserve">1 </w:t>
      </w:r>
      <w:r w:rsidRPr="00E55668">
        <w:rPr>
          <w:bCs/>
          <w:szCs w:val="28"/>
        </w:rPr>
        <w:t>тыс. руб.</w:t>
      </w:r>
      <w:r>
        <w:rPr>
          <w:bCs/>
          <w:szCs w:val="28"/>
        </w:rPr>
        <w:t>,</w:t>
      </w:r>
    </w:p>
    <w:p w:rsidR="009A11D3" w:rsidRDefault="009A11D3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- на 2017 год</w:t>
      </w:r>
      <w:r w:rsidRPr="00E55668">
        <w:rPr>
          <w:bCs/>
          <w:szCs w:val="28"/>
        </w:rPr>
        <w:t xml:space="preserve"> в </w:t>
      </w:r>
      <w:proofErr w:type="gramStart"/>
      <w:r w:rsidRPr="00E55668">
        <w:rPr>
          <w:bCs/>
          <w:szCs w:val="28"/>
        </w:rPr>
        <w:t xml:space="preserve">сумме  </w:t>
      </w:r>
      <w:r w:rsidRPr="00023083">
        <w:rPr>
          <w:bCs/>
          <w:szCs w:val="28"/>
        </w:rPr>
        <w:t>20634</w:t>
      </w:r>
      <w:proofErr w:type="gramEnd"/>
      <w:r w:rsidRPr="00023083">
        <w:rPr>
          <w:bCs/>
          <w:szCs w:val="28"/>
        </w:rPr>
        <w:t>,</w:t>
      </w:r>
      <w:r>
        <w:rPr>
          <w:bCs/>
          <w:szCs w:val="28"/>
        </w:rPr>
        <w:t>1</w:t>
      </w:r>
      <w:r w:rsidRPr="006406D1">
        <w:rPr>
          <w:bCs/>
          <w:szCs w:val="28"/>
        </w:rPr>
        <w:t xml:space="preserve"> </w:t>
      </w:r>
      <w:r w:rsidRPr="00E55668">
        <w:rPr>
          <w:bCs/>
          <w:szCs w:val="28"/>
        </w:rPr>
        <w:t>тыс. руб.</w:t>
      </w:r>
      <w:r>
        <w:rPr>
          <w:bCs/>
          <w:szCs w:val="28"/>
        </w:rPr>
        <w:t>»</w:t>
      </w:r>
    </w:p>
    <w:p w:rsidR="006E493D" w:rsidRDefault="006E493D" w:rsidP="0019222E">
      <w:pPr>
        <w:pStyle w:val="a4"/>
        <w:tabs>
          <w:tab w:val="left" w:pos="284"/>
        </w:tabs>
        <w:ind w:left="-142" w:firstLine="851"/>
        <w:rPr>
          <w:bCs/>
          <w:szCs w:val="28"/>
        </w:rPr>
      </w:pPr>
      <w:r>
        <w:rPr>
          <w:bCs/>
          <w:szCs w:val="24"/>
        </w:rPr>
        <w:t xml:space="preserve">4. </w:t>
      </w:r>
      <w:r w:rsidR="0049716B">
        <w:rPr>
          <w:bCs/>
          <w:szCs w:val="24"/>
        </w:rPr>
        <w:t>П</w:t>
      </w:r>
      <w:r w:rsidRPr="00736601">
        <w:rPr>
          <w:bCs/>
          <w:szCs w:val="24"/>
        </w:rPr>
        <w:t>ункт 1.</w:t>
      </w:r>
      <w:r>
        <w:rPr>
          <w:bCs/>
          <w:szCs w:val="24"/>
        </w:rPr>
        <w:t>2</w:t>
      </w:r>
      <w:r w:rsidRPr="00736601">
        <w:rPr>
          <w:bCs/>
          <w:szCs w:val="24"/>
        </w:rPr>
        <w:t xml:space="preserve"> решения </w:t>
      </w:r>
      <w:r>
        <w:rPr>
          <w:bCs/>
          <w:szCs w:val="24"/>
        </w:rPr>
        <w:t xml:space="preserve">Совета </w:t>
      </w:r>
      <w:r w:rsidRPr="00BD5484">
        <w:rPr>
          <w:bCs/>
          <w:szCs w:val="28"/>
        </w:rPr>
        <w:t>депутатов</w:t>
      </w:r>
      <w:r w:rsidRPr="00A150DE">
        <w:rPr>
          <w:szCs w:val="28"/>
        </w:rPr>
        <w:t xml:space="preserve"> муниципального </w:t>
      </w:r>
      <w:r>
        <w:rPr>
          <w:szCs w:val="28"/>
        </w:rPr>
        <w:t xml:space="preserve">округа </w:t>
      </w:r>
      <w:r w:rsidRPr="00A150DE">
        <w:rPr>
          <w:szCs w:val="28"/>
        </w:rPr>
        <w:t xml:space="preserve">Южное Тушино </w:t>
      </w:r>
      <w:r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>
        <w:rPr>
          <w:bCs/>
          <w:szCs w:val="24"/>
        </w:rPr>
        <w:t xml:space="preserve"> </w:t>
      </w:r>
      <w:r w:rsidRPr="00736601">
        <w:rPr>
          <w:bCs/>
          <w:szCs w:val="24"/>
        </w:rPr>
        <w:t xml:space="preserve">изложить в следующей редакции: </w:t>
      </w:r>
    </w:p>
    <w:p w:rsidR="009A11D3" w:rsidRDefault="0056055C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«</w:t>
      </w:r>
      <w:r w:rsidR="009A11D3">
        <w:rPr>
          <w:bCs/>
          <w:szCs w:val="28"/>
        </w:rPr>
        <w:t xml:space="preserve">1.2. </w:t>
      </w:r>
      <w:r w:rsidR="009A11D3" w:rsidRPr="00E55668">
        <w:rPr>
          <w:bCs/>
          <w:szCs w:val="28"/>
        </w:rPr>
        <w:t>Общий объем расходов бюджета</w:t>
      </w:r>
      <w:r w:rsidR="009A11D3">
        <w:rPr>
          <w:bCs/>
          <w:szCs w:val="28"/>
        </w:rPr>
        <w:t>:</w:t>
      </w:r>
    </w:p>
    <w:p w:rsidR="009A11D3" w:rsidRDefault="009A11D3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- на 2015 год</w:t>
      </w:r>
      <w:r w:rsidRPr="00E55668">
        <w:rPr>
          <w:bCs/>
          <w:szCs w:val="28"/>
        </w:rPr>
        <w:t xml:space="preserve"> в </w:t>
      </w:r>
      <w:proofErr w:type="gramStart"/>
      <w:r w:rsidRPr="00E55668">
        <w:rPr>
          <w:bCs/>
          <w:szCs w:val="28"/>
        </w:rPr>
        <w:t xml:space="preserve">сумме  </w:t>
      </w:r>
      <w:r w:rsidR="00FE4549">
        <w:rPr>
          <w:bCs/>
          <w:szCs w:val="28"/>
        </w:rPr>
        <w:t>21687</w:t>
      </w:r>
      <w:proofErr w:type="gramEnd"/>
      <w:r>
        <w:rPr>
          <w:bCs/>
          <w:szCs w:val="28"/>
        </w:rPr>
        <w:t>,9</w:t>
      </w:r>
      <w:r w:rsidRPr="00023083">
        <w:rPr>
          <w:bCs/>
          <w:szCs w:val="28"/>
        </w:rPr>
        <w:t xml:space="preserve"> </w:t>
      </w:r>
      <w:r w:rsidRPr="00E55668">
        <w:rPr>
          <w:bCs/>
          <w:szCs w:val="28"/>
        </w:rPr>
        <w:t>тыс. руб.</w:t>
      </w:r>
      <w:r>
        <w:rPr>
          <w:bCs/>
          <w:szCs w:val="28"/>
        </w:rPr>
        <w:t>,</w:t>
      </w:r>
    </w:p>
    <w:p w:rsidR="009A11D3" w:rsidRDefault="009A11D3" w:rsidP="0019222E">
      <w:pPr>
        <w:pStyle w:val="a4"/>
        <w:tabs>
          <w:tab w:val="left" w:pos="284"/>
          <w:tab w:val="left" w:pos="426"/>
        </w:tabs>
        <w:ind w:left="-142" w:firstLine="851"/>
        <w:rPr>
          <w:bCs/>
          <w:szCs w:val="28"/>
        </w:rPr>
      </w:pPr>
      <w:r>
        <w:rPr>
          <w:bCs/>
          <w:szCs w:val="28"/>
        </w:rPr>
        <w:t>- на 2016 год</w:t>
      </w:r>
      <w:r w:rsidRPr="00E55668">
        <w:rPr>
          <w:bCs/>
          <w:szCs w:val="28"/>
        </w:rPr>
        <w:t xml:space="preserve"> в </w:t>
      </w:r>
      <w:proofErr w:type="gramStart"/>
      <w:r w:rsidRPr="00E55668">
        <w:rPr>
          <w:bCs/>
          <w:szCs w:val="28"/>
        </w:rPr>
        <w:t xml:space="preserve">сумме  </w:t>
      </w:r>
      <w:r w:rsidRPr="00023083">
        <w:rPr>
          <w:bCs/>
          <w:szCs w:val="28"/>
        </w:rPr>
        <w:t>1716</w:t>
      </w:r>
      <w:r>
        <w:rPr>
          <w:bCs/>
          <w:szCs w:val="28"/>
        </w:rPr>
        <w:t>7</w:t>
      </w:r>
      <w:proofErr w:type="gramEnd"/>
      <w:r w:rsidRPr="00023083">
        <w:rPr>
          <w:bCs/>
          <w:szCs w:val="28"/>
        </w:rPr>
        <w:t>,</w:t>
      </w:r>
      <w:r>
        <w:rPr>
          <w:bCs/>
          <w:szCs w:val="28"/>
        </w:rPr>
        <w:t xml:space="preserve">1 </w:t>
      </w:r>
      <w:r w:rsidRPr="00E55668">
        <w:rPr>
          <w:bCs/>
          <w:szCs w:val="28"/>
        </w:rPr>
        <w:t>тыс. руб.</w:t>
      </w:r>
      <w:r>
        <w:rPr>
          <w:bCs/>
          <w:szCs w:val="28"/>
        </w:rPr>
        <w:t>,</w:t>
      </w:r>
    </w:p>
    <w:p w:rsidR="00AC0AA5" w:rsidRDefault="009A11D3" w:rsidP="0019222E">
      <w:pPr>
        <w:tabs>
          <w:tab w:val="left" w:pos="426"/>
        </w:tabs>
        <w:ind w:left="-142" w:firstLine="851"/>
        <w:rPr>
          <w:bCs/>
          <w:szCs w:val="24"/>
        </w:rPr>
      </w:pPr>
      <w:r w:rsidRPr="009A11D3">
        <w:rPr>
          <w:bCs/>
          <w:szCs w:val="28"/>
        </w:rPr>
        <w:t xml:space="preserve">- на 2017 год в </w:t>
      </w:r>
      <w:proofErr w:type="gramStart"/>
      <w:r w:rsidRPr="009A11D3">
        <w:rPr>
          <w:bCs/>
          <w:szCs w:val="28"/>
        </w:rPr>
        <w:t>сумме  20634</w:t>
      </w:r>
      <w:proofErr w:type="gramEnd"/>
      <w:r w:rsidRPr="009A11D3">
        <w:rPr>
          <w:bCs/>
          <w:szCs w:val="28"/>
        </w:rPr>
        <w:t>,1 тыс. руб.</w:t>
      </w:r>
      <w:r w:rsidR="00AC0AA5" w:rsidRPr="00736601">
        <w:rPr>
          <w:bCs/>
          <w:szCs w:val="24"/>
        </w:rPr>
        <w:t>»</w:t>
      </w:r>
    </w:p>
    <w:p w:rsidR="00AC0AA5" w:rsidRDefault="00AC0AA5" w:rsidP="0019222E">
      <w:pPr>
        <w:pStyle w:val="a4"/>
        <w:tabs>
          <w:tab w:val="left" w:pos="284"/>
        </w:tabs>
        <w:ind w:left="-142" w:firstLine="851"/>
        <w:rPr>
          <w:bCs/>
          <w:szCs w:val="24"/>
        </w:rPr>
      </w:pPr>
    </w:p>
    <w:p w:rsidR="00AC0AA5" w:rsidRDefault="00AC0AA5" w:rsidP="0019222E">
      <w:pPr>
        <w:pStyle w:val="a4"/>
        <w:ind w:left="-142" w:firstLine="851"/>
        <w:rPr>
          <w:bCs/>
          <w:szCs w:val="24"/>
        </w:rPr>
      </w:pPr>
    </w:p>
    <w:p w:rsidR="00AC0AA5" w:rsidRPr="00177DA1" w:rsidRDefault="00DF5F88" w:rsidP="0019222E">
      <w:pPr>
        <w:pStyle w:val="a4"/>
        <w:ind w:left="-142" w:firstLine="851"/>
        <w:rPr>
          <w:bCs/>
          <w:szCs w:val="24"/>
        </w:rPr>
      </w:pPr>
      <w:r>
        <w:rPr>
          <w:szCs w:val="28"/>
        </w:rPr>
        <w:lastRenderedPageBreak/>
        <w:t>5</w:t>
      </w:r>
      <w:r w:rsidR="00AC0AA5" w:rsidRPr="00177DA1">
        <w:rPr>
          <w:szCs w:val="28"/>
        </w:rPr>
        <w:t>.</w:t>
      </w:r>
      <w:r>
        <w:rPr>
          <w:szCs w:val="28"/>
        </w:rPr>
        <w:t xml:space="preserve"> </w:t>
      </w:r>
      <w:r w:rsidR="00AC0AA5" w:rsidRPr="00177DA1">
        <w:rPr>
          <w:szCs w:val="28"/>
        </w:rPr>
        <w:t xml:space="preserve">Внести изменения в Приложение 1 к решению </w:t>
      </w:r>
      <w:r w:rsidR="00AC0AA5" w:rsidRPr="00177DA1">
        <w:rPr>
          <w:bCs/>
          <w:szCs w:val="28"/>
        </w:rPr>
        <w:t>Совета депутатов</w:t>
      </w:r>
      <w:r w:rsidR="00AC0AA5" w:rsidRPr="00177DA1">
        <w:rPr>
          <w:szCs w:val="28"/>
        </w:rPr>
        <w:t xml:space="preserve"> муниципального округа Южное Тушино </w:t>
      </w:r>
      <w:r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>
        <w:rPr>
          <w:bCs/>
          <w:szCs w:val="24"/>
        </w:rPr>
        <w:t xml:space="preserve"> </w:t>
      </w:r>
      <w:r w:rsidR="00AC0AA5" w:rsidRPr="00177DA1">
        <w:rPr>
          <w:szCs w:val="28"/>
        </w:rPr>
        <w:t>(</w:t>
      </w:r>
      <w:r w:rsidR="00AC0AA5" w:rsidRPr="00177DA1">
        <w:rPr>
          <w:bCs/>
          <w:szCs w:val="24"/>
        </w:rPr>
        <w:t>согласно Приложению 1 к настоящему решению)</w:t>
      </w:r>
      <w:r w:rsidR="00AC0AA5" w:rsidRPr="00177DA1">
        <w:rPr>
          <w:szCs w:val="28"/>
        </w:rPr>
        <w:t>.</w:t>
      </w:r>
    </w:p>
    <w:p w:rsidR="00AC0AA5" w:rsidRPr="00177DA1" w:rsidRDefault="00B27A8D" w:rsidP="0019222E">
      <w:pPr>
        <w:pStyle w:val="a4"/>
        <w:ind w:left="-142" w:firstLine="851"/>
        <w:rPr>
          <w:bCs/>
          <w:szCs w:val="24"/>
        </w:rPr>
      </w:pPr>
      <w:r>
        <w:rPr>
          <w:szCs w:val="28"/>
        </w:rPr>
        <w:t>6</w:t>
      </w:r>
      <w:r w:rsidR="00AC0AA5" w:rsidRPr="00177DA1">
        <w:rPr>
          <w:szCs w:val="28"/>
        </w:rPr>
        <w:t>.</w:t>
      </w:r>
      <w:r>
        <w:rPr>
          <w:szCs w:val="28"/>
        </w:rPr>
        <w:t xml:space="preserve"> </w:t>
      </w:r>
      <w:r w:rsidR="00AC0AA5" w:rsidRPr="00177DA1">
        <w:rPr>
          <w:szCs w:val="28"/>
        </w:rPr>
        <w:t xml:space="preserve">Внести изменения в Приложение 3 к решению </w:t>
      </w:r>
      <w:r w:rsidR="00AC0AA5" w:rsidRPr="00177DA1">
        <w:rPr>
          <w:bCs/>
          <w:szCs w:val="28"/>
        </w:rPr>
        <w:t>Совет депутатов</w:t>
      </w:r>
      <w:r w:rsidR="00AC0AA5" w:rsidRPr="00177DA1">
        <w:rPr>
          <w:szCs w:val="28"/>
        </w:rPr>
        <w:t xml:space="preserve"> муниципального округа Южное Тушино </w:t>
      </w:r>
      <w:r w:rsidR="00CE1A89"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 w:rsidR="00CE1A89">
        <w:rPr>
          <w:bCs/>
          <w:szCs w:val="24"/>
        </w:rPr>
        <w:t xml:space="preserve">, </w:t>
      </w:r>
      <w:r w:rsidR="00AC0AA5" w:rsidRPr="00177DA1">
        <w:rPr>
          <w:szCs w:val="28"/>
        </w:rPr>
        <w:t>изложив его в новой редакции (</w:t>
      </w:r>
      <w:r w:rsidR="00AC0AA5" w:rsidRPr="00177DA1">
        <w:rPr>
          <w:bCs/>
          <w:szCs w:val="24"/>
        </w:rPr>
        <w:t>согласно Приложению 2 к настоящему решению)</w:t>
      </w:r>
      <w:r w:rsidR="00AC0AA5" w:rsidRPr="00177DA1">
        <w:rPr>
          <w:szCs w:val="28"/>
        </w:rPr>
        <w:t>.</w:t>
      </w:r>
    </w:p>
    <w:p w:rsidR="00AC0AA5" w:rsidRPr="00177DA1" w:rsidRDefault="00AC0AA5" w:rsidP="0019222E">
      <w:pPr>
        <w:pStyle w:val="a4"/>
        <w:numPr>
          <w:ilvl w:val="0"/>
          <w:numId w:val="14"/>
        </w:numPr>
        <w:ind w:left="-142" w:firstLine="851"/>
        <w:rPr>
          <w:bCs/>
          <w:szCs w:val="24"/>
        </w:rPr>
      </w:pPr>
      <w:r w:rsidRPr="00177DA1">
        <w:rPr>
          <w:bCs/>
          <w:szCs w:val="24"/>
        </w:rPr>
        <w:t>Главному бухгалтеру-заведующему сектором бюджетного учета и отчетности аппарата Совета депутатов муниципального округа Южное Тушино Почечуевой И.В. внести соответствующие изменения в бюджетную роспись муниципального округа Южное Тушино.</w:t>
      </w:r>
    </w:p>
    <w:p w:rsidR="00AC0AA5" w:rsidRPr="00177DA1" w:rsidRDefault="00B27A8D" w:rsidP="0019222E">
      <w:pPr>
        <w:ind w:left="-142" w:firstLine="851"/>
        <w:rPr>
          <w:bCs/>
          <w:szCs w:val="24"/>
        </w:rPr>
      </w:pPr>
      <w:r>
        <w:rPr>
          <w:szCs w:val="28"/>
        </w:rPr>
        <w:t>8.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r w:rsidR="0019222E">
        <w:rPr>
          <w:szCs w:val="28"/>
          <w:lang w:val="en-US"/>
        </w:rPr>
        <w:t>www</w:t>
      </w:r>
      <w:r w:rsidR="0019222E" w:rsidRPr="0019222E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yutushino</w:t>
      </w:r>
      <w:proofErr w:type="spellEnd"/>
      <w:r w:rsidR="00AC0AA5" w:rsidRPr="00177DA1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ru</w:t>
      </w:r>
      <w:proofErr w:type="spellEnd"/>
      <w:r w:rsidR="00AC0AA5" w:rsidRPr="00177DA1">
        <w:rPr>
          <w:szCs w:val="28"/>
        </w:rPr>
        <w:t xml:space="preserve"> в информационно-телекоммуникационной сети «Интернет»</w:t>
      </w:r>
      <w:r w:rsidR="00AC0AA5" w:rsidRPr="00177DA1">
        <w:rPr>
          <w:bCs/>
          <w:szCs w:val="28"/>
        </w:rPr>
        <w:t>.</w:t>
      </w:r>
    </w:p>
    <w:p w:rsidR="00AC0AA5" w:rsidRPr="00177DA1" w:rsidRDefault="00B27A8D" w:rsidP="0019222E">
      <w:pPr>
        <w:pStyle w:val="a4"/>
        <w:ind w:left="-142" w:firstLine="851"/>
        <w:rPr>
          <w:bCs/>
          <w:szCs w:val="24"/>
        </w:rPr>
      </w:pPr>
      <w:r>
        <w:rPr>
          <w:szCs w:val="28"/>
        </w:rPr>
        <w:t>9.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Настоящее решение вступает в силу со дня его принятия.</w:t>
      </w:r>
    </w:p>
    <w:p w:rsidR="00AC0AA5" w:rsidRPr="00177DA1" w:rsidRDefault="00B27A8D" w:rsidP="0019222E">
      <w:pPr>
        <w:ind w:left="-142" w:firstLine="851"/>
        <w:rPr>
          <w:szCs w:val="28"/>
        </w:rPr>
      </w:pPr>
      <w:r>
        <w:rPr>
          <w:szCs w:val="28"/>
        </w:rPr>
        <w:t>10.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AC0AA5">
        <w:rPr>
          <w:szCs w:val="28"/>
        </w:rPr>
        <w:t xml:space="preserve">Южное Тушино </w:t>
      </w:r>
      <w:r w:rsidR="00AC0AA5" w:rsidRPr="00177DA1">
        <w:rPr>
          <w:szCs w:val="28"/>
        </w:rPr>
        <w:t>Борисову Н. Л.</w:t>
      </w:r>
    </w:p>
    <w:p w:rsidR="00AC0AA5" w:rsidRPr="00177DA1" w:rsidRDefault="00AC0AA5" w:rsidP="00AC0AA5">
      <w:pPr>
        <w:ind w:left="708" w:firstLine="0"/>
        <w:rPr>
          <w:szCs w:val="28"/>
        </w:rPr>
      </w:pPr>
    </w:p>
    <w:p w:rsidR="00AC0AA5" w:rsidRPr="006C200C" w:rsidRDefault="00AC0AA5" w:rsidP="006C200C">
      <w:pPr>
        <w:pStyle w:val="a4"/>
        <w:ind w:left="0" w:firstLine="426"/>
        <w:jc w:val="center"/>
        <w:rPr>
          <w:b/>
          <w:bCs/>
          <w:szCs w:val="28"/>
        </w:rPr>
      </w:pPr>
    </w:p>
    <w:p w:rsidR="002F5BC0" w:rsidRPr="00E55668" w:rsidRDefault="002F5BC0" w:rsidP="00F953A3">
      <w:pPr>
        <w:pStyle w:val="a4"/>
        <w:tabs>
          <w:tab w:val="left" w:pos="284"/>
        </w:tabs>
        <w:ind w:left="0" w:firstLine="0"/>
        <w:rPr>
          <w:sz w:val="16"/>
          <w:szCs w:val="16"/>
        </w:rPr>
      </w:pPr>
    </w:p>
    <w:p w:rsidR="00254288" w:rsidRPr="00E5566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19222E" w:rsidRDefault="0019222E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E788B" w:rsidRDefault="00505E81" w:rsidP="008E788B">
      <w:pPr>
        <w:ind w:left="6663" w:firstLine="0"/>
        <w:jc w:val="left"/>
        <w:rPr>
          <w:sz w:val="24"/>
          <w:szCs w:val="28"/>
        </w:rPr>
      </w:pPr>
      <w:r>
        <w:rPr>
          <w:sz w:val="24"/>
          <w:szCs w:val="28"/>
        </w:rPr>
        <w:lastRenderedPageBreak/>
        <w:t>П</w:t>
      </w:r>
      <w:r w:rsidR="008E788B" w:rsidRPr="00177DA1">
        <w:rPr>
          <w:sz w:val="24"/>
          <w:szCs w:val="28"/>
        </w:rPr>
        <w:t xml:space="preserve">риложение </w:t>
      </w:r>
      <w:r>
        <w:rPr>
          <w:sz w:val="24"/>
          <w:szCs w:val="28"/>
        </w:rPr>
        <w:t>1</w:t>
      </w:r>
    </w:p>
    <w:p w:rsidR="008E788B" w:rsidRDefault="008E788B" w:rsidP="008E788B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>к решению Совета депутатов муниципального</w:t>
      </w:r>
      <w:r>
        <w:rPr>
          <w:sz w:val="24"/>
          <w:szCs w:val="28"/>
        </w:rPr>
        <w:t xml:space="preserve"> </w:t>
      </w:r>
      <w:r w:rsidRPr="00177DA1">
        <w:rPr>
          <w:sz w:val="24"/>
          <w:szCs w:val="28"/>
        </w:rPr>
        <w:t>округа</w:t>
      </w:r>
    </w:p>
    <w:p w:rsidR="008E788B" w:rsidRPr="00177DA1" w:rsidRDefault="008E788B" w:rsidP="008E788B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Южное Тушино </w:t>
      </w:r>
    </w:p>
    <w:p w:rsidR="00580264" w:rsidRDefault="008E788B" w:rsidP="008E788B">
      <w:pPr>
        <w:ind w:left="6663" w:firstLine="0"/>
        <w:rPr>
          <w:sz w:val="24"/>
          <w:szCs w:val="28"/>
        </w:rPr>
      </w:pPr>
      <w:r w:rsidRPr="00177DA1">
        <w:rPr>
          <w:sz w:val="24"/>
          <w:szCs w:val="28"/>
        </w:rPr>
        <w:t xml:space="preserve">от </w:t>
      </w:r>
      <w:r w:rsidR="0048684A">
        <w:rPr>
          <w:sz w:val="24"/>
          <w:szCs w:val="28"/>
        </w:rPr>
        <w:t>24.0</w:t>
      </w:r>
      <w:r w:rsidR="00505E81">
        <w:rPr>
          <w:sz w:val="24"/>
          <w:szCs w:val="28"/>
        </w:rPr>
        <w:t>3</w:t>
      </w:r>
      <w:r>
        <w:rPr>
          <w:sz w:val="24"/>
          <w:szCs w:val="28"/>
        </w:rPr>
        <w:t>.2015</w:t>
      </w:r>
      <w:r w:rsidRPr="00177DA1">
        <w:rPr>
          <w:sz w:val="24"/>
          <w:szCs w:val="28"/>
        </w:rPr>
        <w:t xml:space="preserve"> №</w:t>
      </w:r>
    </w:p>
    <w:tbl>
      <w:tblPr>
        <w:tblW w:w="108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760"/>
        <w:gridCol w:w="1374"/>
        <w:gridCol w:w="131"/>
        <w:gridCol w:w="2214"/>
        <w:gridCol w:w="1505"/>
        <w:gridCol w:w="1505"/>
        <w:gridCol w:w="1478"/>
        <w:gridCol w:w="27"/>
      </w:tblGrid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505E81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Приложение 1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505E81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к решению Совета депутатов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505E81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муниципального округа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505E81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Южное Тушино 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505E81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 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ДОХОДЫ БЮДЖЕТА МУНИЦИПАЛЬНОГО ОКРУГА ЮЖНОЕ ТУШИНО</w:t>
            </w:r>
          </w:p>
          <w:p w:rsidR="00505E81" w:rsidRPr="00E55668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A377BA">
              <w:rPr>
                <w:sz w:val="24"/>
                <w:szCs w:val="24"/>
              </w:rPr>
              <w:t xml:space="preserve"> 2015 год И ПЛАНОВЫЙ ПЕРИОД 2016 и 2017 </w:t>
            </w:r>
            <w:r>
              <w:rPr>
                <w:sz w:val="24"/>
                <w:szCs w:val="24"/>
              </w:rPr>
              <w:t>Г.Г.</w:t>
            </w:r>
          </w:p>
        </w:tc>
      </w:tr>
      <w:tr w:rsidR="00505E81" w:rsidRPr="00E55668" w:rsidTr="00B00C70">
        <w:trPr>
          <w:gridAfter w:val="1"/>
          <w:wAfter w:w="27" w:type="dxa"/>
          <w:trHeight w:val="21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E81" w:rsidRPr="00E55668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E81" w:rsidRPr="00E55668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505E81" w:rsidRPr="00E55668" w:rsidTr="00B00C70">
        <w:trPr>
          <w:trHeight w:val="458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left="-59"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Коды БК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2015 г.</w:t>
            </w:r>
          </w:p>
        </w:tc>
        <w:tc>
          <w:tcPr>
            <w:tcW w:w="1505" w:type="dxa"/>
          </w:tcPr>
          <w:p w:rsidR="00505E81" w:rsidRPr="00BE2FC4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2015 г.</w:t>
            </w:r>
          </w:p>
        </w:tc>
        <w:tc>
          <w:tcPr>
            <w:tcW w:w="1505" w:type="dxa"/>
            <w:gridSpan w:val="2"/>
          </w:tcPr>
          <w:p w:rsidR="00505E81" w:rsidRPr="00BE2FC4" w:rsidRDefault="00505E81" w:rsidP="00FD07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на 2015 г.</w:t>
            </w:r>
          </w:p>
        </w:tc>
      </w:tr>
      <w:tr w:rsidR="00505E81" w:rsidRPr="00E55668" w:rsidTr="00B00C70">
        <w:trPr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1 00 00000 00 0000 000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3A006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A006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8</w:t>
            </w:r>
            <w:r w:rsidRPr="003A00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</w:t>
            </w:r>
            <w:r w:rsidRPr="00DA6A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634,</w:t>
            </w:r>
            <w:r>
              <w:rPr>
                <w:sz w:val="24"/>
                <w:szCs w:val="24"/>
              </w:rPr>
              <w:t>1</w:t>
            </w:r>
          </w:p>
        </w:tc>
      </w:tr>
      <w:tr w:rsidR="00505E81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1 01 00000 00 0000 000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3A006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A006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8</w:t>
            </w:r>
            <w:r w:rsidRPr="003A00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</w:t>
            </w:r>
            <w:r w:rsidRPr="00DA6A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634,</w:t>
            </w:r>
            <w:r>
              <w:rPr>
                <w:sz w:val="24"/>
                <w:szCs w:val="24"/>
              </w:rPr>
              <w:t>1</w:t>
            </w:r>
          </w:p>
        </w:tc>
      </w:tr>
      <w:tr w:rsidR="00505E81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из них:</w:t>
            </w:r>
          </w:p>
        </w:tc>
        <w:tc>
          <w:tcPr>
            <w:tcW w:w="1505" w:type="dxa"/>
            <w:shd w:val="clear" w:color="auto" w:fill="auto"/>
            <w:hideMark/>
          </w:tcPr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05E81" w:rsidRPr="00E55668" w:rsidTr="00B00C70">
        <w:trPr>
          <w:trHeight w:val="375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5" w:type="dxa"/>
            <w:shd w:val="clear" w:color="auto" w:fill="auto"/>
            <w:hideMark/>
          </w:tcPr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05E81" w:rsidRPr="003A006E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3A006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A006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8</w:t>
            </w:r>
            <w:r w:rsidRPr="003A00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3A006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</w:t>
            </w:r>
            <w:r w:rsidRPr="00DA6A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DA6A23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A6A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A6A23">
              <w:rPr>
                <w:sz w:val="24"/>
                <w:szCs w:val="24"/>
              </w:rPr>
              <w:t>634,</w:t>
            </w:r>
            <w:r>
              <w:rPr>
                <w:sz w:val="24"/>
                <w:szCs w:val="24"/>
              </w:rPr>
              <w:t>1</w:t>
            </w:r>
          </w:p>
        </w:tc>
      </w:tr>
      <w:tr w:rsidR="00505E81" w:rsidRPr="00E55668" w:rsidTr="00B00C70">
        <w:trPr>
          <w:trHeight w:val="2516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1 01 02010 01 0000 110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BE2FC4">
              <w:rPr>
                <w:sz w:val="24"/>
                <w:szCs w:val="24"/>
              </w:rPr>
              <w:br/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16 500,0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16 500,0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19 500,0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505E81" w:rsidRPr="00E55668" w:rsidTr="00B00C70">
        <w:trPr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1 01 02020 01 0000 110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300,0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400,0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600,0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505E81" w:rsidRPr="00E55668" w:rsidTr="00B00C70">
        <w:trPr>
          <w:trHeight w:val="2227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lastRenderedPageBreak/>
              <w:t>1 01 020</w:t>
            </w:r>
            <w:r>
              <w:rPr>
                <w:sz w:val="24"/>
                <w:szCs w:val="24"/>
              </w:rPr>
              <w:t>3</w:t>
            </w:r>
            <w:r w:rsidRPr="00BE2FC4">
              <w:rPr>
                <w:sz w:val="24"/>
                <w:szCs w:val="24"/>
              </w:rPr>
              <w:t>0 01 0000 110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Налог на доходы физических лиц с доходов, полученных   физическими   лицами</w:t>
            </w:r>
            <w:r>
              <w:rPr>
                <w:sz w:val="24"/>
                <w:szCs w:val="24"/>
              </w:rPr>
              <w:t xml:space="preserve"> в соответствии со статьей 228</w:t>
            </w:r>
            <w:r w:rsidRPr="00BE2FC4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258,9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267,1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534,1</w:t>
            </w:r>
            <w:r w:rsidRPr="00BE2FC4">
              <w:rPr>
                <w:sz w:val="24"/>
                <w:szCs w:val="24"/>
              </w:rPr>
              <w:t xml:space="preserve">   </w:t>
            </w:r>
          </w:p>
        </w:tc>
      </w:tr>
      <w:tr w:rsidR="001314F7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77DA1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77DA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314F7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2 02 00000 00 0000 000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77DA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314F7" w:rsidRPr="001314F7" w:rsidRDefault="001314F7" w:rsidP="001314F7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8510E" w:rsidRPr="00E55668" w:rsidTr="00FD0764">
        <w:trPr>
          <w:trHeight w:val="390"/>
        </w:trPr>
        <w:tc>
          <w:tcPr>
            <w:tcW w:w="2567" w:type="dxa"/>
            <w:gridSpan w:val="2"/>
            <w:shd w:val="clear" w:color="auto" w:fill="auto"/>
          </w:tcPr>
          <w:p w:rsidR="00E8510E" w:rsidRPr="00177DA1" w:rsidRDefault="00E8510E" w:rsidP="00E8510E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000</w:t>
            </w:r>
            <w:r w:rsidRPr="00177DA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177DA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E8510E" w:rsidRPr="00E8510E" w:rsidRDefault="00E8510E" w:rsidP="00E8510E">
            <w:pPr>
              <w:pStyle w:val="ab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8510E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  <w:p w:rsidR="00E8510E" w:rsidRPr="00177DA1" w:rsidRDefault="00E8510E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E8510E" w:rsidRPr="001314F7" w:rsidRDefault="00E8510E" w:rsidP="00FD0764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8510E" w:rsidRDefault="00E8510E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8510E" w:rsidRDefault="00E8510E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57839" w:rsidRPr="00E55668" w:rsidTr="00FD0764">
        <w:trPr>
          <w:trHeight w:val="390"/>
        </w:trPr>
        <w:tc>
          <w:tcPr>
            <w:tcW w:w="2567" w:type="dxa"/>
            <w:gridSpan w:val="2"/>
            <w:shd w:val="clear" w:color="auto" w:fill="auto"/>
          </w:tcPr>
          <w:p w:rsidR="00E57839" w:rsidRPr="00177DA1" w:rsidRDefault="00E57839" w:rsidP="00E57839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2 02 04999 0</w:t>
            </w:r>
            <w:r>
              <w:rPr>
                <w:sz w:val="24"/>
                <w:szCs w:val="24"/>
              </w:rPr>
              <w:t>0</w:t>
            </w:r>
            <w:r w:rsidRPr="00177DA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E57839" w:rsidRPr="00177DA1" w:rsidRDefault="00E57839" w:rsidP="00E57839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57839" w:rsidRPr="001314F7" w:rsidRDefault="00E57839" w:rsidP="00FD0764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57839" w:rsidRDefault="00E57839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57839" w:rsidRDefault="00E57839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314F7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2 02 04999 03 0000 151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1314F7" w:rsidRPr="00177DA1" w:rsidRDefault="001314F7" w:rsidP="001314F7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1314F7" w:rsidRPr="001314F7" w:rsidRDefault="001314F7" w:rsidP="001314F7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1314F7" w:rsidRDefault="001314F7" w:rsidP="001314F7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05E81" w:rsidRPr="00E55668" w:rsidTr="00B00C70">
        <w:trPr>
          <w:trHeight w:val="390"/>
        </w:trPr>
        <w:tc>
          <w:tcPr>
            <w:tcW w:w="2567" w:type="dxa"/>
            <w:gridSpan w:val="2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E2FC4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719" w:type="dxa"/>
            <w:gridSpan w:val="3"/>
            <w:shd w:val="clear" w:color="auto" w:fill="auto"/>
            <w:hideMark/>
          </w:tcPr>
          <w:p w:rsidR="00505E81" w:rsidRPr="00BE2FC4" w:rsidRDefault="00505E81" w:rsidP="00FD0764">
            <w:pPr>
              <w:ind w:firstLine="0"/>
              <w:jc w:val="left"/>
              <w:rPr>
                <w:sz w:val="24"/>
                <w:szCs w:val="24"/>
              </w:rPr>
            </w:pPr>
            <w:r w:rsidRPr="00BE2FC4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505E81" w:rsidRPr="00BE2FC4" w:rsidRDefault="00500EBD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19 698</w:t>
            </w:r>
            <w:r w:rsidR="00505E81">
              <w:rPr>
                <w:b/>
                <w:bCs/>
                <w:sz w:val="24"/>
                <w:szCs w:val="24"/>
              </w:rPr>
              <w:t>,9</w:t>
            </w:r>
            <w:r w:rsidR="00505E81" w:rsidRPr="00BE2FC4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05" w:type="dxa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17 167,1</w:t>
            </w:r>
            <w:r w:rsidRPr="00BE2FC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gridSpan w:val="2"/>
            <w:vAlign w:val="bottom"/>
          </w:tcPr>
          <w:p w:rsidR="00505E81" w:rsidRPr="00BE2FC4" w:rsidRDefault="00505E81" w:rsidP="00FD0764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20 634,1</w:t>
            </w:r>
            <w:r w:rsidRPr="00BE2FC4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00C70" w:rsidRPr="00E55668" w:rsidTr="00B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807" w:type="dxa"/>
          <w:wAfter w:w="6860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FD076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Приложение </w:t>
      </w:r>
      <w:r w:rsidR="00C17C73">
        <w:rPr>
          <w:sz w:val="24"/>
          <w:szCs w:val="28"/>
        </w:rPr>
        <w:t>2</w:t>
      </w:r>
    </w:p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>к решению Совета депутатов муниципального</w:t>
      </w:r>
      <w:r>
        <w:rPr>
          <w:sz w:val="24"/>
          <w:szCs w:val="28"/>
        </w:rPr>
        <w:t xml:space="preserve"> </w:t>
      </w:r>
      <w:r w:rsidRPr="00177DA1">
        <w:rPr>
          <w:sz w:val="24"/>
          <w:szCs w:val="28"/>
        </w:rPr>
        <w:t>округа</w:t>
      </w:r>
    </w:p>
    <w:p w:rsidR="004D4D8A" w:rsidRPr="00177DA1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Южное Тушино </w:t>
      </w:r>
    </w:p>
    <w:p w:rsidR="004D4D8A" w:rsidRPr="00E55668" w:rsidRDefault="004D4D8A" w:rsidP="004D4D8A">
      <w:pPr>
        <w:ind w:left="6663" w:firstLine="0"/>
        <w:rPr>
          <w:sz w:val="24"/>
          <w:szCs w:val="24"/>
        </w:rPr>
      </w:pPr>
      <w:r w:rsidRPr="00177DA1">
        <w:rPr>
          <w:sz w:val="24"/>
          <w:szCs w:val="28"/>
        </w:rPr>
        <w:t xml:space="preserve">от </w:t>
      </w:r>
      <w:r>
        <w:rPr>
          <w:sz w:val="24"/>
          <w:szCs w:val="28"/>
        </w:rPr>
        <w:t>24.0</w:t>
      </w:r>
      <w:r w:rsidR="00C17C73">
        <w:rPr>
          <w:sz w:val="24"/>
          <w:szCs w:val="28"/>
        </w:rPr>
        <w:t>3</w:t>
      </w:r>
      <w:r>
        <w:rPr>
          <w:sz w:val="24"/>
          <w:szCs w:val="28"/>
        </w:rPr>
        <w:t>.2015</w:t>
      </w:r>
      <w:r w:rsidRPr="00177DA1">
        <w:rPr>
          <w:sz w:val="24"/>
          <w:szCs w:val="28"/>
        </w:rPr>
        <w:t xml:space="preserve"> №</w:t>
      </w: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tbl>
      <w:tblPr>
        <w:tblW w:w="11462" w:type="dxa"/>
        <w:tblInd w:w="-1087" w:type="dxa"/>
        <w:tblLayout w:type="fixed"/>
        <w:tblLook w:val="04A0" w:firstRow="1" w:lastRow="0" w:firstColumn="1" w:lastColumn="0" w:noHBand="0" w:noVBand="1"/>
      </w:tblPr>
      <w:tblGrid>
        <w:gridCol w:w="1180"/>
        <w:gridCol w:w="2930"/>
        <w:gridCol w:w="1276"/>
        <w:gridCol w:w="1276"/>
        <w:gridCol w:w="203"/>
        <w:gridCol w:w="373"/>
        <w:gridCol w:w="884"/>
        <w:gridCol w:w="524"/>
        <w:gridCol w:w="770"/>
        <w:gridCol w:w="600"/>
        <w:gridCol w:w="38"/>
        <w:gridCol w:w="1347"/>
        <w:gridCol w:w="61"/>
      </w:tblGrid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bookmarkStart w:id="1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                          муниципального округа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                                          Южное Тушино 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120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792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4D4D8A" w:rsidRPr="00E55668" w:rsidRDefault="004D4D8A" w:rsidP="00FD0764">
            <w:pPr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>на 2015 год и плановый период 2016 и 2017 год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23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D0764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D0764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2015 год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D0764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2016 год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7E366D" w:rsidRDefault="004D4D8A" w:rsidP="00FD0764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2017 год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D0764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D0764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7E366D" w:rsidRDefault="004D4D8A" w:rsidP="00FD0764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15 644,4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11 079,7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14 547,7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1 624,1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1 624,1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1 468,4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1 298,0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70,4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74,7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74,7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162,5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288</w:t>
            </w:r>
            <w:r w:rsidRPr="00FD021A">
              <w:rPr>
                <w:color w:val="000000"/>
                <w:sz w:val="24"/>
              </w:rPr>
              <w:t>4,8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244,8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218,4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righ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2 640,0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4D4D8A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4D4D8A">
            <w:pPr>
              <w:jc w:val="right"/>
              <w:rPr>
                <w:color w:val="000000"/>
                <w:sz w:val="24"/>
              </w:rPr>
            </w:pP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880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177DA1" w:rsidRDefault="004D4D8A" w:rsidP="004D4D8A">
            <w:pPr>
              <w:ind w:firstLine="0"/>
              <w:jc w:val="righ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2 640,0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4D4D8A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4D4D8A">
            <w:pPr>
              <w:jc w:val="right"/>
              <w:rPr>
                <w:color w:val="000000"/>
                <w:sz w:val="24"/>
              </w:rPr>
            </w:pP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11 005,5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9 262,9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9 263,0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6 926,6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633,6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672,3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672,3</w:t>
            </w:r>
          </w:p>
        </w:tc>
      </w:tr>
      <w:tr w:rsidR="004D4D8A" w:rsidRPr="00B94F70" w:rsidTr="004D4D8A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3 037,5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1 256,2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 w:rsidRPr="00D10C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256,3</w:t>
            </w:r>
          </w:p>
        </w:tc>
      </w:tr>
      <w:tr w:rsidR="004D4D8A" w:rsidRPr="00B94F70" w:rsidTr="004D4D8A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4D4D8A" w:rsidRPr="00B94F70" w:rsidTr="004D4D8A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</w:tr>
      <w:tr w:rsidR="004D4D8A" w:rsidRPr="00B94F70" w:rsidTr="004D4D8A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D10C87" w:rsidRDefault="004D4D8A" w:rsidP="00FD07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Обеспечение проведения выборов в представительные органы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3 467,9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51DFD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130,0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 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2 675,1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2 809,0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2 808,0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696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2 128,4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1 160,0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B4C33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муниципальным служащим,</w:t>
            </w:r>
          </w:p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B4C33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968,4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1 150,0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950,0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ind w:firstLine="0"/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200,0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7B07F8" w:rsidP="00FD0764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21 687</w:t>
            </w:r>
            <w:r w:rsidR="004D4D8A" w:rsidRPr="00FD021A">
              <w:rPr>
                <w:color w:val="000000"/>
                <w:sz w:val="24"/>
              </w:rPr>
              <w:t>,9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17 167,1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FD021A" w:rsidRDefault="004D4D8A" w:rsidP="00FD0764">
            <w:pPr>
              <w:jc w:val="right"/>
              <w:rPr>
                <w:color w:val="000000"/>
                <w:sz w:val="24"/>
              </w:rPr>
            </w:pPr>
            <w:r w:rsidRPr="00FD021A">
              <w:rPr>
                <w:color w:val="000000"/>
                <w:sz w:val="24"/>
              </w:rPr>
              <w:t>20 634,1</w:t>
            </w:r>
          </w:p>
        </w:tc>
      </w:tr>
    </w:tbl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Pr="009A1735" w:rsidRDefault="004B0406" w:rsidP="009A1735">
      <w:pPr>
        <w:ind w:firstLine="0"/>
        <w:jc w:val="right"/>
        <w:rPr>
          <w:sz w:val="24"/>
          <w:szCs w:val="24"/>
        </w:rPr>
      </w:pPr>
    </w:p>
    <w:sectPr w:rsidR="004B0406" w:rsidRPr="009A1735" w:rsidSect="005336F2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2171D44"/>
    <w:multiLevelType w:val="hybridMultilevel"/>
    <w:tmpl w:val="2DE29240"/>
    <w:lvl w:ilvl="0" w:tplc="89EC85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2FB1"/>
    <w:rsid w:val="00033D41"/>
    <w:rsid w:val="000438AA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F1890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14F7"/>
    <w:rsid w:val="00132140"/>
    <w:rsid w:val="001326CF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C21"/>
    <w:rsid w:val="00164E8D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222E"/>
    <w:rsid w:val="001932D3"/>
    <w:rsid w:val="00194895"/>
    <w:rsid w:val="001A2680"/>
    <w:rsid w:val="001A59E8"/>
    <w:rsid w:val="001A7056"/>
    <w:rsid w:val="001A7846"/>
    <w:rsid w:val="001B22D3"/>
    <w:rsid w:val="001B79DA"/>
    <w:rsid w:val="001C35CE"/>
    <w:rsid w:val="001C4A7E"/>
    <w:rsid w:val="001E0801"/>
    <w:rsid w:val="001E1224"/>
    <w:rsid w:val="001E1957"/>
    <w:rsid w:val="001E2132"/>
    <w:rsid w:val="001E25F6"/>
    <w:rsid w:val="001E578F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A59"/>
    <w:rsid w:val="00254288"/>
    <w:rsid w:val="00263456"/>
    <w:rsid w:val="002639A1"/>
    <w:rsid w:val="00266539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6CF1"/>
    <w:rsid w:val="00307952"/>
    <w:rsid w:val="00307D18"/>
    <w:rsid w:val="00312DB1"/>
    <w:rsid w:val="00314A3D"/>
    <w:rsid w:val="00315C38"/>
    <w:rsid w:val="0031786F"/>
    <w:rsid w:val="00321512"/>
    <w:rsid w:val="00323CC9"/>
    <w:rsid w:val="0032405D"/>
    <w:rsid w:val="00333CFA"/>
    <w:rsid w:val="00345833"/>
    <w:rsid w:val="00347505"/>
    <w:rsid w:val="00347741"/>
    <w:rsid w:val="003521DA"/>
    <w:rsid w:val="0035448C"/>
    <w:rsid w:val="0036188E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27BE"/>
    <w:rsid w:val="003A367D"/>
    <w:rsid w:val="003A3687"/>
    <w:rsid w:val="003A3F7C"/>
    <w:rsid w:val="003B4E18"/>
    <w:rsid w:val="003B79A4"/>
    <w:rsid w:val="003C1FA2"/>
    <w:rsid w:val="003C4A44"/>
    <w:rsid w:val="003C50CA"/>
    <w:rsid w:val="003C6393"/>
    <w:rsid w:val="003D1E27"/>
    <w:rsid w:val="003D5D03"/>
    <w:rsid w:val="003D76E1"/>
    <w:rsid w:val="003E14F8"/>
    <w:rsid w:val="003E41CA"/>
    <w:rsid w:val="003E4DC9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32CA"/>
    <w:rsid w:val="00485D11"/>
    <w:rsid w:val="0048684A"/>
    <w:rsid w:val="004902BD"/>
    <w:rsid w:val="00490BAF"/>
    <w:rsid w:val="00496043"/>
    <w:rsid w:val="00496623"/>
    <w:rsid w:val="0049716B"/>
    <w:rsid w:val="00497B06"/>
    <w:rsid w:val="004A04A1"/>
    <w:rsid w:val="004A10DD"/>
    <w:rsid w:val="004B0406"/>
    <w:rsid w:val="004B04EF"/>
    <w:rsid w:val="004B2EC8"/>
    <w:rsid w:val="004B46DF"/>
    <w:rsid w:val="004C262B"/>
    <w:rsid w:val="004C5ABD"/>
    <w:rsid w:val="004C7275"/>
    <w:rsid w:val="004D063D"/>
    <w:rsid w:val="004D0B98"/>
    <w:rsid w:val="004D4D8A"/>
    <w:rsid w:val="004E1484"/>
    <w:rsid w:val="004E1D06"/>
    <w:rsid w:val="004E2DED"/>
    <w:rsid w:val="004E5FF5"/>
    <w:rsid w:val="004F095C"/>
    <w:rsid w:val="004F0D19"/>
    <w:rsid w:val="004F44EE"/>
    <w:rsid w:val="004F47E4"/>
    <w:rsid w:val="00500EBD"/>
    <w:rsid w:val="0050118A"/>
    <w:rsid w:val="00502EC8"/>
    <w:rsid w:val="005033BC"/>
    <w:rsid w:val="00503FC8"/>
    <w:rsid w:val="00505D5C"/>
    <w:rsid w:val="00505E81"/>
    <w:rsid w:val="005077AA"/>
    <w:rsid w:val="00511065"/>
    <w:rsid w:val="005110A4"/>
    <w:rsid w:val="005143E3"/>
    <w:rsid w:val="0051482F"/>
    <w:rsid w:val="00514FD8"/>
    <w:rsid w:val="005164BB"/>
    <w:rsid w:val="005238FF"/>
    <w:rsid w:val="00526336"/>
    <w:rsid w:val="00526F87"/>
    <w:rsid w:val="005333A8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55C"/>
    <w:rsid w:val="00560E39"/>
    <w:rsid w:val="005613F3"/>
    <w:rsid w:val="00566491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6629"/>
    <w:rsid w:val="005B7275"/>
    <w:rsid w:val="005B7518"/>
    <w:rsid w:val="005C1A2B"/>
    <w:rsid w:val="005C22E5"/>
    <w:rsid w:val="005C2852"/>
    <w:rsid w:val="005C2C3E"/>
    <w:rsid w:val="005C6432"/>
    <w:rsid w:val="005C6963"/>
    <w:rsid w:val="005D27DD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55FE"/>
    <w:rsid w:val="00646D76"/>
    <w:rsid w:val="006534C3"/>
    <w:rsid w:val="006560E0"/>
    <w:rsid w:val="0066269A"/>
    <w:rsid w:val="0066587F"/>
    <w:rsid w:val="00670C8A"/>
    <w:rsid w:val="00672D97"/>
    <w:rsid w:val="0067576B"/>
    <w:rsid w:val="0068479A"/>
    <w:rsid w:val="00685FA4"/>
    <w:rsid w:val="0069329D"/>
    <w:rsid w:val="006B4319"/>
    <w:rsid w:val="006B7EA7"/>
    <w:rsid w:val="006C0529"/>
    <w:rsid w:val="006C0EE4"/>
    <w:rsid w:val="006C200C"/>
    <w:rsid w:val="006C2846"/>
    <w:rsid w:val="006C50DA"/>
    <w:rsid w:val="006D174E"/>
    <w:rsid w:val="006D3536"/>
    <w:rsid w:val="006D540A"/>
    <w:rsid w:val="006D7674"/>
    <w:rsid w:val="006E3645"/>
    <w:rsid w:val="006E493D"/>
    <w:rsid w:val="006E4F63"/>
    <w:rsid w:val="006E621D"/>
    <w:rsid w:val="006F5B4D"/>
    <w:rsid w:val="006F66D0"/>
    <w:rsid w:val="0070051D"/>
    <w:rsid w:val="007021C0"/>
    <w:rsid w:val="007046D3"/>
    <w:rsid w:val="00711E39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803C3"/>
    <w:rsid w:val="00780DE3"/>
    <w:rsid w:val="007841D2"/>
    <w:rsid w:val="00786C52"/>
    <w:rsid w:val="00791843"/>
    <w:rsid w:val="007A0A33"/>
    <w:rsid w:val="007A40D7"/>
    <w:rsid w:val="007A573D"/>
    <w:rsid w:val="007A6C2A"/>
    <w:rsid w:val="007A6EB3"/>
    <w:rsid w:val="007A726E"/>
    <w:rsid w:val="007B07F8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800BE1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3E6E"/>
    <w:rsid w:val="00834A09"/>
    <w:rsid w:val="008351CA"/>
    <w:rsid w:val="00842085"/>
    <w:rsid w:val="008430A0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201D1"/>
    <w:rsid w:val="00926328"/>
    <w:rsid w:val="00930353"/>
    <w:rsid w:val="00935E9D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56D"/>
    <w:rsid w:val="009A0AA6"/>
    <w:rsid w:val="009A11D3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301F"/>
    <w:rsid w:val="00A547F8"/>
    <w:rsid w:val="00A57132"/>
    <w:rsid w:val="00A74597"/>
    <w:rsid w:val="00A7462E"/>
    <w:rsid w:val="00A75397"/>
    <w:rsid w:val="00A90DE3"/>
    <w:rsid w:val="00A916C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0AA5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F3F01"/>
    <w:rsid w:val="00AF4AF9"/>
    <w:rsid w:val="00AF5441"/>
    <w:rsid w:val="00AF6E27"/>
    <w:rsid w:val="00B00C70"/>
    <w:rsid w:val="00B00EA1"/>
    <w:rsid w:val="00B01ECB"/>
    <w:rsid w:val="00B0204D"/>
    <w:rsid w:val="00B1441D"/>
    <w:rsid w:val="00B22BF2"/>
    <w:rsid w:val="00B23C3F"/>
    <w:rsid w:val="00B23DE8"/>
    <w:rsid w:val="00B2492E"/>
    <w:rsid w:val="00B25D28"/>
    <w:rsid w:val="00B266BF"/>
    <w:rsid w:val="00B27A8D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C"/>
    <w:rsid w:val="00B82F02"/>
    <w:rsid w:val="00B830CA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63E8"/>
    <w:rsid w:val="00C10000"/>
    <w:rsid w:val="00C130E1"/>
    <w:rsid w:val="00C136D2"/>
    <w:rsid w:val="00C17C73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45A9"/>
    <w:rsid w:val="00C95533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73F1"/>
    <w:rsid w:val="00CE1A89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A23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5F88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168C6"/>
    <w:rsid w:val="00E259BB"/>
    <w:rsid w:val="00E32E12"/>
    <w:rsid w:val="00E3389A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57839"/>
    <w:rsid w:val="00E60E13"/>
    <w:rsid w:val="00E6678D"/>
    <w:rsid w:val="00E7588D"/>
    <w:rsid w:val="00E779C0"/>
    <w:rsid w:val="00E820EC"/>
    <w:rsid w:val="00E82A42"/>
    <w:rsid w:val="00E83A4A"/>
    <w:rsid w:val="00E83F57"/>
    <w:rsid w:val="00E8510E"/>
    <w:rsid w:val="00E8684C"/>
    <w:rsid w:val="00E86A78"/>
    <w:rsid w:val="00E87A9D"/>
    <w:rsid w:val="00E906A2"/>
    <w:rsid w:val="00EA2D04"/>
    <w:rsid w:val="00EB089B"/>
    <w:rsid w:val="00EB6B64"/>
    <w:rsid w:val="00EB7F1A"/>
    <w:rsid w:val="00EC0442"/>
    <w:rsid w:val="00EC1DAD"/>
    <w:rsid w:val="00EC3462"/>
    <w:rsid w:val="00EC4C35"/>
    <w:rsid w:val="00ED0DC8"/>
    <w:rsid w:val="00ED5536"/>
    <w:rsid w:val="00ED6F01"/>
    <w:rsid w:val="00EE1BAC"/>
    <w:rsid w:val="00EE4287"/>
    <w:rsid w:val="00EE5D8C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5428"/>
    <w:rsid w:val="00F66039"/>
    <w:rsid w:val="00F71938"/>
    <w:rsid w:val="00F73522"/>
    <w:rsid w:val="00F762B5"/>
    <w:rsid w:val="00F84329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4549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03F400-5062-4CA0-9801-C8243EA5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1638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5</cp:revision>
  <cp:lastPrinted>2015-03-17T08:50:00Z</cp:lastPrinted>
  <dcterms:created xsi:type="dcterms:W3CDTF">2015-03-17T08:50:00Z</dcterms:created>
  <dcterms:modified xsi:type="dcterms:W3CDTF">2016-05-17T05:22:00Z</dcterms:modified>
</cp:coreProperties>
</file>