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7" w:rsidRPr="002A6DB7" w:rsidRDefault="002A6DB7" w:rsidP="002A6D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6DB7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5D7A56">
        <w:rPr>
          <w:rFonts w:ascii="Times New Roman" w:hAnsi="Times New Roman" w:cs="Times New Roman"/>
          <w:b/>
          <w:bCs/>
          <w:sz w:val="28"/>
          <w:szCs w:val="28"/>
        </w:rPr>
        <w:t>16</w:t>
      </w:r>
      <w:bookmarkStart w:id="0" w:name="_GoBack"/>
      <w:bookmarkEnd w:id="0"/>
      <w:r w:rsidRPr="002A6DB7">
        <w:rPr>
          <w:rFonts w:ascii="Times New Roman" w:hAnsi="Times New Roman" w:cs="Times New Roman"/>
          <w:b/>
          <w:bCs/>
          <w:sz w:val="28"/>
          <w:szCs w:val="28"/>
        </w:rPr>
        <w:t>.10.2015</w:t>
      </w: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DB7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DB7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Южное Тушино </w:t>
      </w: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6DB7" w:rsidRPr="002A6DB7" w:rsidRDefault="002A6DB7" w:rsidP="002A6D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DB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A6DB7" w:rsidRPr="002A6DB7" w:rsidRDefault="002A6DB7" w:rsidP="002A6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B7" w:rsidRPr="002A6DB7" w:rsidRDefault="002A6DB7" w:rsidP="002A6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B7" w:rsidRPr="002A6DB7" w:rsidRDefault="002A6DB7" w:rsidP="002A6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DB7">
        <w:rPr>
          <w:rFonts w:ascii="Times New Roman" w:hAnsi="Times New Roman" w:cs="Times New Roman"/>
          <w:b/>
          <w:bCs/>
          <w:sz w:val="28"/>
          <w:szCs w:val="28"/>
        </w:rPr>
        <w:t>27 октября 2015 года №_________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2A6DB7">
      <w:pPr>
        <w:widowControl w:val="0"/>
        <w:autoSpaceDE w:val="0"/>
        <w:autoSpaceDN w:val="0"/>
        <w:adjustRightInd w:val="0"/>
        <w:spacing w:after="0" w:line="240" w:lineRule="auto"/>
        <w:ind w:right="43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2A6DB7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2A6DB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Южное Тушино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B7" w:rsidRPr="002A6DB7" w:rsidRDefault="00A5342D" w:rsidP="002A6D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A6DB7">
        <w:rPr>
          <w:rFonts w:ascii="Times New Roman" w:hAnsi="Times New Roman" w:cs="Times New Roman"/>
          <w:bCs/>
          <w:sz w:val="28"/>
          <w:szCs w:val="28"/>
        </w:rPr>
        <w:t>,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DB7" w:rsidRPr="002A6DB7">
        <w:rPr>
          <w:rFonts w:ascii="Times New Roman" w:hAnsi="Times New Roman" w:cs="Times New Roman"/>
          <w:bCs/>
          <w:sz w:val="28"/>
          <w:szCs w:val="28"/>
        </w:rPr>
        <w:t>Совет депутатов муниципального округа Южное Тушино решил: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2A6DB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A6DB7" w:rsidRPr="002A6DB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Южное Тушино</w:t>
      </w:r>
      <w:r w:rsidR="002A6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E31662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75CA8">
        <w:rPr>
          <w:rFonts w:ascii="Times New Roman" w:hAnsi="Times New Roman" w:cs="Times New Roman"/>
          <w:bCs/>
          <w:sz w:val="28"/>
          <w:szCs w:val="28"/>
        </w:rPr>
        <w:t>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2A6DB7" w:rsidRDefault="00E31662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8B5" w:rsidRPr="003538B5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="002A6DB7">
        <w:rPr>
          <w:rFonts w:ascii="Times New Roman" w:hAnsi="Times New Roman" w:cs="Times New Roman"/>
          <w:sz w:val="28"/>
          <w:szCs w:val="28"/>
        </w:rPr>
        <w:t>:</w:t>
      </w:r>
    </w:p>
    <w:p w:rsidR="007915E2" w:rsidRDefault="002A6DB7" w:rsidP="002A6DB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 от 7 октября 2014 № 93 «</w:t>
      </w:r>
      <w:r w:rsidRPr="002A6DB7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аппарата Совета депутатов муниципального округа Южное Тушино и урегулированию конфликта интересов</w:t>
      </w:r>
      <w:r w:rsidR="003538B5"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DB7" w:rsidRDefault="002A6DB7" w:rsidP="00270FC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538B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8B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 от 27.01.2015 </w:t>
      </w:r>
      <w:r w:rsidRPr="00270FC1">
        <w:rPr>
          <w:rFonts w:ascii="Times New Roman" w:hAnsi="Times New Roman" w:cs="Times New Roman"/>
          <w:sz w:val="28"/>
          <w:szCs w:val="28"/>
        </w:rPr>
        <w:t xml:space="preserve">№ 03 «О протесте Тушинской межрайонной прокуратуры от 28 ноября 2014г. № 7-2-2014 на гл. 3 Положения о комиссии по соблюдению требований к </w:t>
      </w:r>
      <w:r w:rsidR="00270FC1" w:rsidRPr="00270FC1">
        <w:rPr>
          <w:rFonts w:ascii="Times New Roman" w:hAnsi="Times New Roman" w:cs="Times New Roman"/>
          <w:sz w:val="28"/>
          <w:szCs w:val="28"/>
        </w:rPr>
        <w:t>с</w:t>
      </w:r>
      <w:r w:rsidRPr="00270FC1">
        <w:rPr>
          <w:rFonts w:ascii="Times New Roman" w:hAnsi="Times New Roman" w:cs="Times New Roman"/>
          <w:sz w:val="28"/>
          <w:szCs w:val="28"/>
        </w:rPr>
        <w:t>лужебному поведению муниципальных служащих аппарата Совета депутатов муниципального округа Южное Тушино и урегулированию конфликта интересов, утвержденного решением Совета депутатов от 07 октября 2014г.  № 93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 </w:t>
      </w:r>
      <w:r w:rsidRPr="00270FC1">
        <w:rPr>
          <w:rFonts w:ascii="Times New Roman" w:hAnsi="Times New Roman" w:cs="Times New Roman"/>
          <w:sz w:val="28"/>
          <w:szCs w:val="28"/>
        </w:rPr>
        <w:t>«Об утверждении Положения о комиссии по соблюдению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 </w:t>
      </w:r>
      <w:r w:rsidRPr="00270FC1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аппарата Совета депутатов </w:t>
      </w:r>
      <w:r w:rsidRPr="00270FC1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Южное Тушино и урегулированию конфликта интересов»»</w:t>
      </w:r>
      <w:r w:rsidR="00270FC1">
        <w:rPr>
          <w:rFonts w:ascii="Times New Roman" w:hAnsi="Times New Roman" w:cs="Times New Roman"/>
          <w:sz w:val="28"/>
          <w:szCs w:val="28"/>
        </w:rPr>
        <w:t>.</w:t>
      </w:r>
    </w:p>
    <w:p w:rsidR="00270FC1" w:rsidRPr="00270FC1" w:rsidRDefault="00270FC1" w:rsidP="00270FC1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FC1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E751C7">
        <w:rPr>
          <w:rFonts w:ascii="Times New Roman" w:hAnsi="Times New Roman" w:cs="Times New Roman"/>
          <w:sz w:val="28"/>
          <w:szCs w:val="28"/>
        </w:rPr>
        <w:t>вы</w:t>
      </w:r>
      <w:r w:rsidRPr="00270FC1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главу муниципального округа Южное Тушино Борисову Нину Леонидовну.</w:t>
      </w:r>
    </w:p>
    <w:p w:rsidR="00270FC1" w:rsidRPr="00270FC1" w:rsidRDefault="00270FC1" w:rsidP="00270F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FC1" w:rsidRDefault="00270FC1" w:rsidP="00270F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FC1" w:rsidRPr="00270FC1" w:rsidRDefault="00270FC1" w:rsidP="00270F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FC1" w:rsidRPr="00270FC1" w:rsidRDefault="00270FC1" w:rsidP="00270F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C1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270FC1" w:rsidRPr="00270FC1" w:rsidRDefault="00270FC1" w:rsidP="00270F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C1">
        <w:rPr>
          <w:rFonts w:ascii="Times New Roman" w:hAnsi="Times New Roman" w:cs="Times New Roman"/>
          <w:b/>
          <w:sz w:val="28"/>
          <w:szCs w:val="28"/>
        </w:rPr>
        <w:t>округа Южное Тушино</w:t>
      </w:r>
      <w:r w:rsidRPr="00270FC1">
        <w:rPr>
          <w:rFonts w:ascii="Times New Roman" w:hAnsi="Times New Roman" w:cs="Times New Roman"/>
          <w:b/>
          <w:sz w:val="28"/>
          <w:szCs w:val="28"/>
        </w:rPr>
        <w:tab/>
      </w:r>
      <w:r w:rsidRPr="00270FC1">
        <w:rPr>
          <w:rFonts w:ascii="Times New Roman" w:hAnsi="Times New Roman" w:cs="Times New Roman"/>
          <w:b/>
          <w:sz w:val="28"/>
          <w:szCs w:val="28"/>
        </w:rPr>
        <w:tab/>
      </w:r>
      <w:r w:rsidRPr="00270FC1">
        <w:rPr>
          <w:rFonts w:ascii="Times New Roman" w:hAnsi="Times New Roman" w:cs="Times New Roman"/>
          <w:b/>
          <w:sz w:val="28"/>
          <w:szCs w:val="28"/>
        </w:rPr>
        <w:tab/>
      </w:r>
      <w:r w:rsidRPr="00270FC1">
        <w:rPr>
          <w:rFonts w:ascii="Times New Roman" w:hAnsi="Times New Roman" w:cs="Times New Roman"/>
          <w:b/>
          <w:sz w:val="28"/>
          <w:szCs w:val="28"/>
        </w:rPr>
        <w:tab/>
      </w:r>
      <w:r w:rsidRPr="00270FC1">
        <w:rPr>
          <w:rFonts w:ascii="Times New Roman" w:hAnsi="Times New Roman" w:cs="Times New Roman"/>
          <w:b/>
          <w:sz w:val="28"/>
          <w:szCs w:val="28"/>
        </w:rPr>
        <w:tab/>
        <w:t>Н.Л. Борисова</w:t>
      </w: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Default="00270FC1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31662" w:rsidRDefault="00E31662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31662" w:rsidRDefault="00E31662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31662" w:rsidRDefault="00E31662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31662" w:rsidRDefault="00E31662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270FC1" w:rsidRPr="00270FC1" w:rsidRDefault="00270FC1" w:rsidP="00270FC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70FC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70FC1" w:rsidRPr="00270FC1" w:rsidRDefault="00270FC1" w:rsidP="00270FC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70FC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муниципального округа </w:t>
      </w:r>
    </w:p>
    <w:p w:rsidR="00270FC1" w:rsidRPr="00270FC1" w:rsidRDefault="00270FC1" w:rsidP="00270FC1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FC1">
        <w:rPr>
          <w:rFonts w:ascii="Times New Roman" w:eastAsia="Times New Roman" w:hAnsi="Times New Roman" w:cs="Times New Roman"/>
          <w:sz w:val="28"/>
          <w:szCs w:val="28"/>
        </w:rPr>
        <w:t xml:space="preserve">Южное Тушино </w:t>
      </w:r>
      <w:r w:rsidRPr="00270F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70FC1" w:rsidRPr="00270FC1" w:rsidRDefault="00270FC1" w:rsidP="00270FC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70FC1">
        <w:rPr>
          <w:rFonts w:ascii="Times New Roman" w:eastAsia="Times New Roman" w:hAnsi="Times New Roman" w:cs="Times New Roman"/>
          <w:sz w:val="28"/>
          <w:szCs w:val="28"/>
        </w:rPr>
        <w:t>от 27 октября 2015 года №_____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270FC1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270FC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Южное Тушино </w:t>
      </w:r>
      <w:r w:rsidR="00270FC1" w:rsidRPr="00270FC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270F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70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муниципального округа Южное Тушино </w:t>
      </w:r>
      <w:r w:rsidRPr="00270FC1">
        <w:rPr>
          <w:rFonts w:ascii="Times New Roman" w:hAnsi="Times New Roman" w:cs="Times New Roman"/>
          <w:sz w:val="28"/>
          <w:szCs w:val="28"/>
        </w:rPr>
        <w:t>по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8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270FC1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270FC1" w:rsidRPr="00270FC1">
        <w:rPr>
          <w:rFonts w:ascii="Times New Roman" w:hAnsi="Times New Roman" w:cs="Times New Roman"/>
          <w:sz w:val="28"/>
          <w:szCs w:val="28"/>
        </w:rPr>
        <w:t>аппарат</w:t>
      </w:r>
      <w:r w:rsidR="00270FC1">
        <w:rPr>
          <w:rFonts w:ascii="Times New Roman" w:hAnsi="Times New Roman" w:cs="Times New Roman"/>
          <w:sz w:val="28"/>
          <w:szCs w:val="28"/>
        </w:rPr>
        <w:t>у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муниципального округа Южное Тушино </w:t>
      </w:r>
      <w:r w:rsidR="00995524" w:rsidRPr="00270FC1">
        <w:rPr>
          <w:rFonts w:ascii="Times New Roman" w:hAnsi="Times New Roman" w:cs="Times New Roman"/>
          <w:sz w:val="28"/>
          <w:szCs w:val="28"/>
        </w:rPr>
        <w:t>(далее –</w:t>
      </w:r>
      <w:r w:rsidR="00BA03BF" w:rsidRPr="00270FC1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270FC1">
        <w:rPr>
          <w:rFonts w:ascii="Times New Roman" w:hAnsi="Times New Roman" w:cs="Times New Roman"/>
          <w:sz w:val="28"/>
          <w:szCs w:val="28"/>
        </w:rPr>
        <w:t>д</w:t>
      </w:r>
      <w:r w:rsidR="00270FC1" w:rsidRPr="00270FC1">
        <w:rPr>
          <w:rFonts w:ascii="Times New Roman" w:hAnsi="Times New Roman" w:cs="Times New Roman"/>
          <w:sz w:val="28"/>
          <w:szCs w:val="28"/>
        </w:rPr>
        <w:t>епутатов</w:t>
      </w:r>
      <w:r w:rsidR="00995524" w:rsidRPr="00270FC1">
        <w:rPr>
          <w:rFonts w:ascii="Times New Roman" w:hAnsi="Times New Roman" w:cs="Times New Roman"/>
          <w:sz w:val="28"/>
          <w:szCs w:val="28"/>
        </w:rPr>
        <w:t>)</w:t>
      </w:r>
      <w:r w:rsidR="00C462BD" w:rsidRPr="00270FC1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E316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270FC1" w:rsidRPr="00270F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4975D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от 2 марта 2007 года № 25-ФЗ</w:t>
      </w:r>
      <w:r w:rsidR="00E31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270FC1" w:rsidRPr="00270FC1">
        <w:rPr>
          <w:rFonts w:ascii="Times New Roman" w:hAnsi="Times New Roman" w:cs="Times New Roman"/>
          <w:sz w:val="28"/>
          <w:szCs w:val="28"/>
        </w:rPr>
        <w:t>аппарат</w:t>
      </w:r>
      <w:r w:rsidR="00270FC1">
        <w:rPr>
          <w:rFonts w:ascii="Times New Roman" w:hAnsi="Times New Roman" w:cs="Times New Roman"/>
          <w:sz w:val="28"/>
          <w:szCs w:val="28"/>
        </w:rPr>
        <w:t>е</w:t>
      </w:r>
      <w:r w:rsidR="00270FC1" w:rsidRPr="00270FC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70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70FC1" w:rsidRPr="00270F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270FC1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</w:t>
      </w:r>
      <w:r w:rsidR="00280AF9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270FC1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r w:rsidRPr="00280AF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270FC1">
        <w:rPr>
          <w:rFonts w:ascii="Times New Roman" w:hAnsi="Times New Roman" w:cs="Times New Roman"/>
          <w:sz w:val="28"/>
          <w:szCs w:val="28"/>
        </w:rPr>
        <w:t xml:space="preserve">муниципальный служащий аппарата Совета депутатов, </w:t>
      </w:r>
      <w:r w:rsidR="000338F1" w:rsidRPr="00270FC1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>
        <w:rPr>
          <w:rFonts w:ascii="Times New Roman" w:hAnsi="Times New Roman" w:cs="Times New Roman"/>
          <w:sz w:val="28"/>
          <w:szCs w:val="28"/>
        </w:rPr>
        <w:t>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>включаются в состав Комиссии по согласованию с научными и образовательными организациями, другими организациями на основании запроса</w:t>
      </w:r>
      <w:r w:rsidR="00270FC1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EC5">
        <w:rPr>
          <w:rFonts w:ascii="Times New Roman" w:hAnsi="Times New Roman" w:cs="Times New Roman"/>
          <w:sz w:val="28"/>
          <w:szCs w:val="28"/>
        </w:rPr>
        <w:t>1</w:t>
      </w:r>
      <w:r w:rsidR="00A30200" w:rsidRPr="00766EC5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766EC5">
        <w:rPr>
          <w:rFonts w:ascii="Times New Roman" w:hAnsi="Times New Roman" w:cs="Times New Roman"/>
          <w:sz w:val="28"/>
          <w:szCs w:val="28"/>
        </w:rPr>
        <w:t>,</w:t>
      </w:r>
      <w:r w:rsidR="00A30200" w:rsidRPr="00766EC5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</w:t>
      </w:r>
      <w:r w:rsidR="00A30200" w:rsidRPr="00270FC1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270FC1" w:rsidRPr="00270FC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270FC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270FC1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</w:t>
      </w:r>
      <w:r w:rsidR="00E31662">
        <w:rPr>
          <w:rFonts w:ascii="Times New Roman" w:hAnsi="Times New Roman" w:cs="Times New Roman"/>
          <w:sz w:val="28"/>
          <w:szCs w:val="28"/>
        </w:rPr>
        <w:t>,</w:t>
      </w:r>
      <w:r w:rsidRPr="00C751C2">
        <w:rPr>
          <w:rFonts w:ascii="Times New Roman" w:hAnsi="Times New Roman" w:cs="Times New Roman"/>
          <w:sz w:val="28"/>
          <w:szCs w:val="28"/>
        </w:rPr>
        <w:t xml:space="preserve">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>представление</w:t>
      </w:r>
      <w:r w:rsidR="00270FC1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</w:t>
      </w:r>
      <w:r w:rsidR="006A2950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1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766EC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766EC5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766EC5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2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462BD" w:rsidRPr="00442272">
        <w:rPr>
          <w:rFonts w:ascii="Times New Roman" w:hAnsi="Times New Roman" w:cs="Times New Roman"/>
          <w:sz w:val="28"/>
          <w:szCs w:val="28"/>
        </w:rPr>
        <w:lastRenderedPageBreak/>
        <w:t>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766EC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Pr="00766EC5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FB2" w:rsidRPr="00766EC5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0177D7" w:rsidRPr="00766EC5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766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EC5">
        <w:rPr>
          <w:rFonts w:ascii="Times New Roman" w:hAnsi="Times New Roman" w:cs="Times New Roman"/>
          <w:sz w:val="28"/>
          <w:szCs w:val="28"/>
        </w:rPr>
        <w:t>М</w:t>
      </w:r>
      <w:r w:rsidR="00D74FB2" w:rsidRPr="00766EC5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766EC5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766EC5">
        <w:rPr>
          <w:rFonts w:ascii="Times New Roman" w:hAnsi="Times New Roman" w:cs="Times New Roman"/>
          <w:sz w:val="28"/>
          <w:szCs w:val="28"/>
        </w:rPr>
        <w:t>,</w:t>
      </w:r>
      <w:r w:rsidR="00D83D28" w:rsidRPr="00766EC5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766EC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766EC5">
        <w:rPr>
          <w:rFonts w:ascii="Times New Roman" w:hAnsi="Times New Roman" w:cs="Times New Roman"/>
          <w:sz w:val="28"/>
          <w:szCs w:val="28"/>
        </w:rPr>
        <w:t>,</w:t>
      </w:r>
      <w:r w:rsidR="005431C6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D4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766EC5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766EC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</w:t>
      </w:r>
      <w:r w:rsidR="009E0472" w:rsidRPr="00B45142">
        <w:rPr>
          <w:rFonts w:ascii="Times New Roman" w:hAnsi="Times New Roman" w:cs="Times New Roman"/>
          <w:sz w:val="28"/>
          <w:szCs w:val="28"/>
        </w:rPr>
        <w:lastRenderedPageBreak/>
        <w:t>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766EC5" w:rsidRPr="00766EC5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 работ (оказание услуг) нарушают требования статьи 12 Федерального закона «О противодействии коррупции». В этом случае Комиссия рекомендует</w:t>
      </w:r>
      <w:r w:rsidR="00766EC5" w:rsidRPr="00766EC5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C935FD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66EC5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66EC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766EC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1E202D">
        <w:rPr>
          <w:rFonts w:ascii="Times New Roman" w:hAnsi="Times New Roman" w:cs="Times New Roman"/>
          <w:i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766EC5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 w:rsidRPr="00766E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766EC5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766EC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766EC5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766EC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 Решение</w:t>
      </w:r>
      <w:r w:rsidR="00766EC5" w:rsidRPr="00766EC5">
        <w:rPr>
          <w:rFonts w:ascii="Times New Roman" w:hAnsi="Times New Roman" w:cs="Times New Roman"/>
          <w:sz w:val="28"/>
          <w:szCs w:val="28"/>
        </w:rPr>
        <w:t xml:space="preserve"> </w:t>
      </w:r>
      <w:r w:rsidR="00766EC5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380BE4">
        <w:rPr>
          <w:rFonts w:ascii="Times New Roman" w:hAnsi="Times New Roman" w:cs="Times New Roman"/>
          <w:sz w:val="28"/>
          <w:szCs w:val="28"/>
        </w:rPr>
        <w:t xml:space="preserve"> 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766EC5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766EC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766EC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766EC5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766EC5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766EC5" w:rsidSect="008A65C0">
      <w:headerReference w:type="default" r:id="rId15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F8" w:rsidRDefault="002E17F8" w:rsidP="003538B5">
      <w:pPr>
        <w:spacing w:after="0" w:line="240" w:lineRule="auto"/>
      </w:pPr>
      <w:r>
        <w:separator/>
      </w:r>
    </w:p>
  </w:endnote>
  <w:endnote w:type="continuationSeparator" w:id="0">
    <w:p w:rsidR="002E17F8" w:rsidRDefault="002E17F8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F8" w:rsidRDefault="002E17F8" w:rsidP="003538B5">
      <w:pPr>
        <w:spacing w:after="0" w:line="240" w:lineRule="auto"/>
      </w:pPr>
      <w:r>
        <w:separator/>
      </w:r>
    </w:p>
  </w:footnote>
  <w:footnote w:type="continuationSeparator" w:id="0">
    <w:p w:rsidR="002E17F8" w:rsidRDefault="002E17F8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C0" w:rsidRDefault="008A65C0">
    <w:pPr>
      <w:pStyle w:val="a9"/>
      <w:jc w:val="center"/>
    </w:pPr>
  </w:p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7609B"/>
    <w:rsid w:val="001E202D"/>
    <w:rsid w:val="001F0385"/>
    <w:rsid w:val="001F411D"/>
    <w:rsid w:val="0024143D"/>
    <w:rsid w:val="0024147F"/>
    <w:rsid w:val="0025769B"/>
    <w:rsid w:val="00270FC1"/>
    <w:rsid w:val="00274CE4"/>
    <w:rsid w:val="00280AF9"/>
    <w:rsid w:val="002A6DB7"/>
    <w:rsid w:val="002C0491"/>
    <w:rsid w:val="002D1B24"/>
    <w:rsid w:val="002E17F8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D7A56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766EC5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A65C0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1662"/>
    <w:rsid w:val="00E331EC"/>
    <w:rsid w:val="00E33623"/>
    <w:rsid w:val="00E3467F"/>
    <w:rsid w:val="00E35031"/>
    <w:rsid w:val="00E361E3"/>
    <w:rsid w:val="00E70335"/>
    <w:rsid w:val="00E751C7"/>
    <w:rsid w:val="00E77F01"/>
    <w:rsid w:val="00EA43FF"/>
    <w:rsid w:val="00EE6A1E"/>
    <w:rsid w:val="00F020AD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C6F1A-269B-4FD1-977A-0D755A91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rsid w:val="002A6DB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2A6DB7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E56B26DDCF1354FF09DDAy519F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C32D80846F2763D1E6D39929D20CD816F82AB66682E995E04C7DDFE419uA1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D61DFA0624DA1C8D45CD9EF6FC67D17F27436E883A7y61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D5AB36AD7A1624DA1C8D45CD9yE1F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683C0-D3B5-428B-B670-63821543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11</Pages>
  <Words>4078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Татьяна</cp:lastModifiedBy>
  <cp:revision>44</cp:revision>
  <cp:lastPrinted>2014-07-24T07:16:00Z</cp:lastPrinted>
  <dcterms:created xsi:type="dcterms:W3CDTF">2014-06-19T05:11:00Z</dcterms:created>
  <dcterms:modified xsi:type="dcterms:W3CDTF">2016-05-17T05:28:00Z</dcterms:modified>
</cp:coreProperties>
</file>