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7D26" w:rsidRPr="00C17D26" w:rsidRDefault="00C17D26" w:rsidP="00C17D26">
      <w:pPr>
        <w:widowControl/>
        <w:suppressAutoHyphens w:val="0"/>
        <w:spacing w:line="240" w:lineRule="auto"/>
        <w:ind w:left="-284" w:firstLine="34"/>
        <w:jc w:val="right"/>
        <w:textAlignment w:val="auto"/>
        <w:rPr>
          <w:b/>
          <w:sz w:val="28"/>
          <w:szCs w:val="28"/>
          <w:lang w:eastAsia="ru-RU"/>
        </w:rPr>
      </w:pPr>
      <w:r w:rsidRPr="00C17D26">
        <w:rPr>
          <w:b/>
          <w:sz w:val="28"/>
          <w:szCs w:val="28"/>
          <w:lang w:eastAsia="ru-RU"/>
        </w:rPr>
        <w:t xml:space="preserve">Проект от </w:t>
      </w:r>
      <w:r w:rsidRPr="00FB731E">
        <w:rPr>
          <w:b/>
          <w:sz w:val="28"/>
          <w:szCs w:val="28"/>
          <w:lang w:eastAsia="ru-RU"/>
        </w:rPr>
        <w:t>28</w:t>
      </w:r>
      <w:bookmarkStart w:id="0" w:name="_GoBack"/>
      <w:bookmarkEnd w:id="0"/>
      <w:r w:rsidRPr="00C17D26">
        <w:rPr>
          <w:b/>
          <w:sz w:val="28"/>
          <w:szCs w:val="28"/>
          <w:lang w:eastAsia="ru-RU"/>
        </w:rPr>
        <w:t>.05.2024 года</w:t>
      </w:r>
    </w:p>
    <w:p w:rsidR="00C17D26" w:rsidRPr="00C17D26" w:rsidRDefault="00C17D26" w:rsidP="00C17D26">
      <w:pPr>
        <w:widowControl/>
        <w:suppressAutoHyphens w:val="0"/>
        <w:spacing w:line="240" w:lineRule="auto"/>
        <w:ind w:left="-284" w:firstLine="34"/>
        <w:jc w:val="center"/>
        <w:textAlignment w:val="auto"/>
        <w:rPr>
          <w:sz w:val="28"/>
          <w:szCs w:val="28"/>
          <w:lang w:eastAsia="ru-RU"/>
        </w:rPr>
      </w:pPr>
    </w:p>
    <w:p w:rsidR="00C17D26" w:rsidRPr="00C17D26" w:rsidRDefault="00C17D26" w:rsidP="00C17D26">
      <w:pPr>
        <w:widowControl/>
        <w:suppressAutoHyphens w:val="0"/>
        <w:spacing w:line="240" w:lineRule="auto"/>
        <w:ind w:left="-284" w:firstLine="34"/>
        <w:jc w:val="center"/>
        <w:textAlignment w:val="auto"/>
        <w:rPr>
          <w:sz w:val="28"/>
          <w:szCs w:val="28"/>
          <w:lang w:eastAsia="ru-RU"/>
        </w:rPr>
      </w:pPr>
      <w:r w:rsidRPr="00C17D26">
        <w:rPr>
          <w:sz w:val="28"/>
          <w:szCs w:val="28"/>
          <w:lang w:eastAsia="ru-RU"/>
        </w:rPr>
        <w:t>АППАРАТ СОВЕТА ДЕПУТАТОВ</w:t>
      </w:r>
    </w:p>
    <w:p w:rsidR="00C17D26" w:rsidRPr="00C17D26" w:rsidRDefault="00C17D26" w:rsidP="00C17D26">
      <w:pPr>
        <w:widowControl/>
        <w:suppressAutoHyphens w:val="0"/>
        <w:spacing w:line="240" w:lineRule="auto"/>
        <w:ind w:left="-284" w:firstLine="34"/>
        <w:jc w:val="center"/>
        <w:textAlignment w:val="auto"/>
        <w:rPr>
          <w:sz w:val="28"/>
          <w:szCs w:val="28"/>
          <w:lang w:eastAsia="ru-RU"/>
        </w:rPr>
      </w:pPr>
      <w:r w:rsidRPr="00C17D26">
        <w:rPr>
          <w:sz w:val="28"/>
          <w:szCs w:val="28"/>
          <w:lang w:eastAsia="ru-RU"/>
        </w:rPr>
        <w:t>МУНИЦИПАЛЬНОГО ОКРУГА ЮЖНОЕ ТУШИНО</w:t>
      </w:r>
    </w:p>
    <w:p w:rsidR="00C17D26" w:rsidRPr="00C17D26" w:rsidRDefault="00C17D26" w:rsidP="00C17D26">
      <w:pPr>
        <w:widowControl/>
        <w:suppressAutoHyphens w:val="0"/>
        <w:spacing w:line="240" w:lineRule="auto"/>
        <w:ind w:left="-284" w:firstLine="34"/>
        <w:jc w:val="center"/>
        <w:textAlignment w:val="auto"/>
        <w:rPr>
          <w:sz w:val="28"/>
          <w:szCs w:val="28"/>
          <w:lang w:eastAsia="ru-RU"/>
        </w:rPr>
      </w:pPr>
    </w:p>
    <w:p w:rsidR="00C17D26" w:rsidRPr="00C17D26" w:rsidRDefault="00C17D26" w:rsidP="00C17D26">
      <w:pPr>
        <w:widowControl/>
        <w:suppressAutoHyphens w:val="0"/>
        <w:spacing w:line="240" w:lineRule="auto"/>
        <w:ind w:left="-284" w:firstLine="34"/>
        <w:jc w:val="center"/>
        <w:textAlignment w:val="auto"/>
        <w:rPr>
          <w:sz w:val="28"/>
          <w:szCs w:val="28"/>
          <w:lang w:eastAsia="ru-RU"/>
        </w:rPr>
      </w:pPr>
      <w:r w:rsidRPr="00C17D26">
        <w:rPr>
          <w:sz w:val="28"/>
          <w:szCs w:val="28"/>
          <w:lang w:eastAsia="ru-RU"/>
        </w:rPr>
        <w:t>ПОСТАНОВЛЕНИЕ</w:t>
      </w:r>
    </w:p>
    <w:p w:rsidR="00C17D26" w:rsidRPr="00C17D26" w:rsidRDefault="00C17D26" w:rsidP="00C17D26">
      <w:pPr>
        <w:widowControl/>
        <w:suppressAutoHyphens w:val="0"/>
        <w:spacing w:line="240" w:lineRule="auto"/>
        <w:ind w:left="-284" w:firstLine="34"/>
        <w:textAlignment w:val="auto"/>
        <w:rPr>
          <w:sz w:val="28"/>
          <w:szCs w:val="28"/>
          <w:u w:val="single"/>
          <w:lang w:eastAsia="ru-RU"/>
        </w:rPr>
      </w:pPr>
    </w:p>
    <w:p w:rsidR="00C17D26" w:rsidRPr="00C17D26" w:rsidRDefault="00C17D26" w:rsidP="00C17D26">
      <w:pPr>
        <w:widowControl/>
        <w:suppressAutoHyphens w:val="0"/>
        <w:spacing w:line="240" w:lineRule="auto"/>
        <w:textAlignment w:val="auto"/>
        <w:rPr>
          <w:sz w:val="28"/>
          <w:szCs w:val="28"/>
          <w:u w:val="single"/>
          <w:lang w:eastAsia="ru-RU"/>
        </w:rPr>
      </w:pPr>
      <w:r w:rsidRPr="00C17D26">
        <w:rPr>
          <w:sz w:val="28"/>
          <w:szCs w:val="28"/>
          <w:u w:val="single"/>
          <w:lang w:eastAsia="ru-RU"/>
        </w:rPr>
        <w:t>«</w:t>
      </w:r>
      <w:r w:rsidR="00280435">
        <w:rPr>
          <w:sz w:val="28"/>
          <w:szCs w:val="28"/>
          <w:u w:val="single"/>
          <w:lang w:eastAsia="ru-RU"/>
        </w:rPr>
        <w:t>__</w:t>
      </w:r>
      <w:r w:rsidRPr="00C17D26">
        <w:rPr>
          <w:sz w:val="28"/>
          <w:szCs w:val="28"/>
          <w:u w:val="single"/>
          <w:lang w:eastAsia="ru-RU"/>
        </w:rPr>
        <w:t xml:space="preserve">» июня 2024 года № </w:t>
      </w:r>
    </w:p>
    <w:p w:rsidR="004846EB" w:rsidRPr="004846EB" w:rsidRDefault="004846EB" w:rsidP="004846EB">
      <w:pPr>
        <w:widowControl/>
        <w:suppressAutoHyphens w:val="0"/>
        <w:spacing w:line="240" w:lineRule="auto"/>
        <w:ind w:left="-284" w:firstLine="34"/>
        <w:textAlignment w:val="auto"/>
        <w:rPr>
          <w:sz w:val="28"/>
          <w:szCs w:val="28"/>
          <w:u w:val="single"/>
          <w:lang w:eastAsia="ru-RU"/>
        </w:rPr>
      </w:pPr>
    </w:p>
    <w:p w:rsidR="00925DE2" w:rsidRPr="00925DE2" w:rsidRDefault="00925DE2" w:rsidP="002E16D6">
      <w:pPr>
        <w:tabs>
          <w:tab w:val="left" w:pos="-567"/>
        </w:tabs>
        <w:autoSpaceDE w:val="0"/>
        <w:autoSpaceDN w:val="0"/>
        <w:adjustRightInd w:val="0"/>
        <w:spacing w:line="240" w:lineRule="auto"/>
        <w:ind w:left="-567" w:right="4962"/>
        <w:rPr>
          <w:b/>
          <w:bCs/>
          <w:sz w:val="28"/>
          <w:szCs w:val="28"/>
        </w:rPr>
      </w:pPr>
      <w:r w:rsidRPr="00925DE2">
        <w:rPr>
          <w:b/>
          <w:sz w:val="28"/>
          <w:szCs w:val="28"/>
        </w:rPr>
        <w:t>Об утверждении порядка размещения сведений о доходах, расходах, об имуществе и обязательствах имущественного характера муниципальных служащих и членов их семей</w:t>
      </w:r>
      <w:r w:rsidRPr="00925DE2">
        <w:rPr>
          <w:b/>
          <w:bCs/>
          <w:sz w:val="28"/>
          <w:szCs w:val="28"/>
        </w:rPr>
        <w:t xml:space="preserve"> </w:t>
      </w:r>
      <w:r w:rsidRPr="00925DE2">
        <w:rPr>
          <w:b/>
          <w:sz w:val="28"/>
          <w:szCs w:val="28"/>
        </w:rPr>
        <w:t xml:space="preserve">на </w:t>
      </w:r>
      <w:r w:rsidR="002E16D6" w:rsidRPr="002E16D6">
        <w:rPr>
          <w:b/>
          <w:sz w:val="28"/>
          <w:szCs w:val="28"/>
        </w:rPr>
        <w:t xml:space="preserve">официальном сайте органов местного самоуправления муниципального округа Южное Тушино в городе Москве www.yutushino.ru </w:t>
      </w:r>
      <w:r w:rsidRPr="00925DE2">
        <w:rPr>
          <w:b/>
          <w:sz w:val="28"/>
          <w:szCs w:val="28"/>
        </w:rPr>
        <w:t>и предоставления этих сведений общероссийским средствам массовой информации для опубликования</w:t>
      </w:r>
      <w:r w:rsidRPr="00925DE2">
        <w:rPr>
          <w:b/>
          <w:bCs/>
          <w:sz w:val="28"/>
          <w:szCs w:val="28"/>
        </w:rPr>
        <w:t xml:space="preserve"> </w:t>
      </w:r>
    </w:p>
    <w:p w:rsidR="00925DE2" w:rsidRDefault="00925DE2" w:rsidP="009D3BCE">
      <w:pPr>
        <w:tabs>
          <w:tab w:val="left" w:pos="5103"/>
        </w:tabs>
        <w:autoSpaceDE w:val="0"/>
        <w:autoSpaceDN w:val="0"/>
        <w:adjustRightInd w:val="0"/>
        <w:spacing w:line="240" w:lineRule="auto"/>
        <w:ind w:left="-567" w:right="4393"/>
        <w:rPr>
          <w:b/>
          <w:sz w:val="28"/>
          <w:szCs w:val="28"/>
        </w:rPr>
      </w:pPr>
      <w:r w:rsidRPr="00925DE2">
        <w:rPr>
          <w:b/>
          <w:sz w:val="28"/>
          <w:szCs w:val="28"/>
        </w:rPr>
        <w:t xml:space="preserve"> </w:t>
      </w:r>
    </w:p>
    <w:p w:rsidR="009D3BCE" w:rsidRDefault="009D3BCE" w:rsidP="009D3BCE">
      <w:pPr>
        <w:autoSpaceDE w:val="0"/>
        <w:autoSpaceDN w:val="0"/>
        <w:adjustRightInd w:val="0"/>
        <w:spacing w:line="240" w:lineRule="auto"/>
        <w:ind w:left="-567" w:firstLine="851"/>
        <w:rPr>
          <w:rFonts w:eastAsiaTheme="minorHAnsi"/>
          <w:bCs/>
          <w:sz w:val="28"/>
          <w:szCs w:val="28"/>
          <w:lang w:eastAsia="en-US"/>
        </w:rPr>
      </w:pPr>
    </w:p>
    <w:p w:rsidR="00925DE2" w:rsidRPr="009D3BCE" w:rsidRDefault="009D3BCE" w:rsidP="009D3BCE">
      <w:pPr>
        <w:autoSpaceDE w:val="0"/>
        <w:autoSpaceDN w:val="0"/>
        <w:adjustRightInd w:val="0"/>
        <w:spacing w:line="240" w:lineRule="auto"/>
        <w:ind w:left="-567" w:firstLine="851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В соответствии с частью 6 статьи 8, частью 4 статьи 8.1 Федерального закона от 25 декабря 2008 года № 273-ФЗ «О противодействии коррупции» и частью 4 статьи 8 Федерального закона от 3 декабря 2012 года </w:t>
      </w:r>
      <w:r w:rsidR="00925DE2" w:rsidRPr="00925DE2">
        <w:rPr>
          <w:rFonts w:eastAsiaTheme="minorHAnsi"/>
          <w:sz w:val="28"/>
          <w:szCs w:val="28"/>
          <w:lang w:eastAsia="en-US"/>
        </w:rPr>
        <w:t xml:space="preserve">№ 230-ФЗ «О контроле за соответствием расходов лиц, замещающих государственные должности, и иных лиц их доходам»: </w:t>
      </w:r>
    </w:p>
    <w:p w:rsidR="00925DE2" w:rsidRPr="00925DE2" w:rsidRDefault="00925DE2" w:rsidP="009D3BCE">
      <w:pPr>
        <w:autoSpaceDE w:val="0"/>
        <w:autoSpaceDN w:val="0"/>
        <w:adjustRightInd w:val="0"/>
        <w:spacing w:line="240" w:lineRule="auto"/>
        <w:ind w:left="-567" w:firstLine="851"/>
        <w:rPr>
          <w:sz w:val="28"/>
          <w:szCs w:val="28"/>
        </w:rPr>
      </w:pPr>
      <w:bookmarkStart w:id="1" w:name="Par0"/>
      <w:bookmarkEnd w:id="1"/>
      <w:r w:rsidRPr="00925DE2">
        <w:rPr>
          <w:rFonts w:eastAsiaTheme="minorHAnsi"/>
          <w:sz w:val="28"/>
          <w:szCs w:val="28"/>
          <w:lang w:eastAsia="en-US"/>
        </w:rPr>
        <w:t xml:space="preserve">1. Утвердить </w:t>
      </w:r>
      <w:r w:rsidRPr="00925DE2">
        <w:rPr>
          <w:sz w:val="28"/>
          <w:szCs w:val="28"/>
        </w:rPr>
        <w:t>Порядок размещения сведений о доходах, расходах, об имуществе и обязательствах имущественного характера муниципальных служащих и членов их семей</w:t>
      </w:r>
      <w:r w:rsidRPr="00925DE2">
        <w:rPr>
          <w:bCs/>
          <w:sz w:val="28"/>
          <w:szCs w:val="28"/>
        </w:rPr>
        <w:t xml:space="preserve"> </w:t>
      </w:r>
      <w:r w:rsidRPr="00925DE2">
        <w:rPr>
          <w:sz w:val="28"/>
          <w:szCs w:val="28"/>
        </w:rPr>
        <w:t xml:space="preserve">на </w:t>
      </w:r>
      <w:r w:rsidR="002E16D6" w:rsidRPr="002E16D6">
        <w:rPr>
          <w:sz w:val="28"/>
          <w:szCs w:val="28"/>
        </w:rPr>
        <w:t xml:space="preserve">официальном сайте органов местного самоуправления муниципального округа Южное Тушино в городе Москве www.yutushino.ru </w:t>
      </w:r>
      <w:r w:rsidRPr="00925DE2">
        <w:rPr>
          <w:sz w:val="28"/>
          <w:szCs w:val="28"/>
        </w:rPr>
        <w:t>и предоставления этих сведений общероссийским средствам массовой информации для опубликования (приложение).</w:t>
      </w:r>
    </w:p>
    <w:p w:rsidR="00925DE2" w:rsidRPr="00925DE2" w:rsidRDefault="00925DE2" w:rsidP="009D3BCE">
      <w:pPr>
        <w:shd w:val="clear" w:color="auto" w:fill="FFFFFF"/>
        <w:spacing w:line="240" w:lineRule="auto"/>
        <w:ind w:left="-567" w:right="17" w:firstLine="851"/>
        <w:rPr>
          <w:sz w:val="28"/>
          <w:szCs w:val="28"/>
        </w:rPr>
      </w:pPr>
      <w:r w:rsidRPr="00925DE2">
        <w:rPr>
          <w:sz w:val="28"/>
          <w:szCs w:val="28"/>
        </w:rPr>
        <w:t xml:space="preserve">2. Опубликовать настоящее постановление в </w:t>
      </w:r>
      <w:r w:rsidR="002E16D6">
        <w:rPr>
          <w:sz w:val="28"/>
          <w:szCs w:val="28"/>
        </w:rPr>
        <w:t>соответствии с Уставом муниципального округа Южное Тушино</w:t>
      </w:r>
    </w:p>
    <w:p w:rsidR="002E16D6" w:rsidRPr="002E16D6" w:rsidRDefault="00925DE2" w:rsidP="002E16D6">
      <w:pPr>
        <w:spacing w:line="240" w:lineRule="auto"/>
        <w:ind w:left="-567" w:firstLine="851"/>
        <w:rPr>
          <w:sz w:val="28"/>
          <w:szCs w:val="28"/>
        </w:rPr>
      </w:pPr>
      <w:r w:rsidRPr="00925DE2">
        <w:rPr>
          <w:sz w:val="28"/>
          <w:szCs w:val="28"/>
        </w:rPr>
        <w:t xml:space="preserve">3. </w:t>
      </w:r>
      <w:r w:rsidR="002E16D6" w:rsidRPr="002E16D6">
        <w:rPr>
          <w:sz w:val="28"/>
          <w:szCs w:val="28"/>
        </w:rPr>
        <w:t>Признать утратившими силу:</w:t>
      </w:r>
    </w:p>
    <w:p w:rsidR="002E16D6" w:rsidRPr="002E16D6" w:rsidRDefault="002E16D6" w:rsidP="002E16D6">
      <w:pPr>
        <w:spacing w:line="240" w:lineRule="auto"/>
        <w:ind w:left="-567" w:firstLine="851"/>
        <w:rPr>
          <w:sz w:val="28"/>
          <w:szCs w:val="28"/>
        </w:rPr>
      </w:pPr>
      <w:r w:rsidRPr="002E16D6">
        <w:rPr>
          <w:sz w:val="28"/>
          <w:szCs w:val="28"/>
        </w:rPr>
        <w:t xml:space="preserve">- постановление аппарата Совета депутатов муниципального округа Южное </w:t>
      </w:r>
      <w:r w:rsidRPr="00263E1D">
        <w:rPr>
          <w:sz w:val="28"/>
          <w:szCs w:val="28"/>
        </w:rPr>
        <w:t>Тушино от 16.11.2015 № 05 «Об</w:t>
      </w:r>
      <w:r w:rsidRPr="002E16D6">
        <w:rPr>
          <w:sz w:val="28"/>
          <w:szCs w:val="28"/>
        </w:rPr>
        <w:t xml:space="preserve"> утверждении порядка размещения сведений о доходах, расходах, об имуществе и обязательствах имущественного характера муниципальных служащих и членов их семей на официальном сайте муниципального округа Южное Тушино www.yutushino.ru и предоставления этих ведений общероссийским средствам массовой информации для опубликования»</w:t>
      </w:r>
      <w:r>
        <w:rPr>
          <w:sz w:val="28"/>
          <w:szCs w:val="28"/>
        </w:rPr>
        <w:t>;</w:t>
      </w:r>
    </w:p>
    <w:p w:rsidR="00925DE2" w:rsidRPr="00925DE2" w:rsidRDefault="002E16D6" w:rsidP="002E16D6">
      <w:pPr>
        <w:spacing w:line="240" w:lineRule="auto"/>
        <w:ind w:left="-567" w:firstLine="851"/>
        <w:rPr>
          <w:i/>
          <w:sz w:val="28"/>
          <w:szCs w:val="28"/>
        </w:rPr>
      </w:pPr>
      <w:r w:rsidRPr="002E16D6">
        <w:rPr>
          <w:sz w:val="28"/>
          <w:szCs w:val="28"/>
        </w:rPr>
        <w:t xml:space="preserve">- постановление аппарата Совета депутатов муниципального округа Южное </w:t>
      </w:r>
      <w:r w:rsidRPr="00263E1D">
        <w:rPr>
          <w:sz w:val="28"/>
          <w:szCs w:val="28"/>
        </w:rPr>
        <w:t>Тушино от 15.06.2018 № 06</w:t>
      </w:r>
      <w:r w:rsidRPr="002E16D6">
        <w:rPr>
          <w:sz w:val="28"/>
          <w:szCs w:val="28"/>
        </w:rPr>
        <w:t xml:space="preserve"> «О внесении изменений в постановление аппарата Совета депутатов муниципального округа Южное Тушино </w:t>
      </w:r>
      <w:r w:rsidR="00263E1D">
        <w:rPr>
          <w:sz w:val="28"/>
          <w:szCs w:val="28"/>
        </w:rPr>
        <w:t xml:space="preserve">№ 05 </w:t>
      </w:r>
      <w:r w:rsidRPr="002E16D6">
        <w:rPr>
          <w:sz w:val="28"/>
          <w:szCs w:val="28"/>
        </w:rPr>
        <w:t>от 16.11.2015</w:t>
      </w:r>
      <w:r>
        <w:rPr>
          <w:sz w:val="28"/>
          <w:szCs w:val="28"/>
        </w:rPr>
        <w:t>»;</w:t>
      </w:r>
    </w:p>
    <w:p w:rsidR="00925DE2" w:rsidRDefault="002E16D6" w:rsidP="009D3BCE">
      <w:pPr>
        <w:spacing w:line="240" w:lineRule="auto"/>
        <w:ind w:left="-567" w:firstLine="720"/>
        <w:rPr>
          <w:i/>
          <w:sz w:val="28"/>
          <w:szCs w:val="28"/>
          <w:u w:val="single"/>
        </w:rPr>
      </w:pPr>
      <w:r w:rsidRPr="002E16D6">
        <w:rPr>
          <w:sz w:val="28"/>
          <w:szCs w:val="28"/>
        </w:rPr>
        <w:lastRenderedPageBreak/>
        <w:t xml:space="preserve">- постановление аппарата Совета депутатов муниципального округа Южное Тушино </w:t>
      </w:r>
      <w:r w:rsidR="00263E1D" w:rsidRPr="00263E1D">
        <w:rPr>
          <w:sz w:val="28"/>
          <w:szCs w:val="28"/>
        </w:rPr>
        <w:t xml:space="preserve">от </w:t>
      </w:r>
      <w:r w:rsidRPr="00263E1D">
        <w:rPr>
          <w:sz w:val="28"/>
          <w:szCs w:val="28"/>
        </w:rPr>
        <w:t>26.10.2021 № 06 «О</w:t>
      </w:r>
      <w:r w:rsidRPr="002E16D6">
        <w:rPr>
          <w:sz w:val="28"/>
          <w:szCs w:val="28"/>
        </w:rPr>
        <w:t xml:space="preserve"> внесении изменений </w:t>
      </w:r>
      <w:r w:rsidR="00263E1D">
        <w:rPr>
          <w:sz w:val="28"/>
          <w:szCs w:val="28"/>
        </w:rPr>
        <w:t xml:space="preserve">в отдельные </w:t>
      </w:r>
      <w:r w:rsidRPr="002E16D6">
        <w:rPr>
          <w:sz w:val="28"/>
          <w:szCs w:val="28"/>
        </w:rPr>
        <w:t>в постановлени</w:t>
      </w:r>
      <w:r w:rsidR="00263E1D">
        <w:rPr>
          <w:sz w:val="28"/>
          <w:szCs w:val="28"/>
        </w:rPr>
        <w:t>я</w:t>
      </w:r>
      <w:r w:rsidRPr="002E16D6">
        <w:rPr>
          <w:sz w:val="28"/>
          <w:szCs w:val="28"/>
        </w:rPr>
        <w:t xml:space="preserve"> аппарата Совета депутатов муниципального округа Южное Тушино от 16.11.2015 № 05</w:t>
      </w:r>
      <w:r w:rsidR="00263E1D">
        <w:rPr>
          <w:sz w:val="28"/>
          <w:szCs w:val="28"/>
        </w:rPr>
        <w:t>, от 15.06.2018 № 05</w:t>
      </w:r>
      <w:r>
        <w:rPr>
          <w:sz w:val="28"/>
          <w:szCs w:val="28"/>
        </w:rPr>
        <w:t>».</w:t>
      </w:r>
    </w:p>
    <w:p w:rsidR="004846EB" w:rsidRDefault="004846EB" w:rsidP="009D3BCE">
      <w:pPr>
        <w:spacing w:line="240" w:lineRule="auto"/>
        <w:ind w:left="-567" w:firstLine="720"/>
        <w:rPr>
          <w:i/>
          <w:sz w:val="28"/>
          <w:szCs w:val="28"/>
          <w:u w:val="single"/>
        </w:rPr>
      </w:pPr>
    </w:p>
    <w:p w:rsidR="004846EB" w:rsidRDefault="004846EB" w:rsidP="009D3BCE">
      <w:pPr>
        <w:spacing w:line="240" w:lineRule="auto"/>
        <w:ind w:left="-567" w:firstLine="720"/>
        <w:rPr>
          <w:i/>
          <w:sz w:val="28"/>
          <w:szCs w:val="28"/>
          <w:u w:val="single"/>
        </w:rPr>
      </w:pPr>
    </w:p>
    <w:p w:rsidR="004846EB" w:rsidRDefault="004846EB" w:rsidP="009D3BCE">
      <w:pPr>
        <w:spacing w:line="240" w:lineRule="auto"/>
        <w:ind w:left="-567" w:firstLine="720"/>
        <w:rPr>
          <w:i/>
          <w:sz w:val="28"/>
          <w:szCs w:val="28"/>
          <w:u w:val="single"/>
        </w:rPr>
      </w:pPr>
    </w:p>
    <w:p w:rsidR="00263E1D" w:rsidRPr="00925DE2" w:rsidRDefault="00263E1D" w:rsidP="009D3BCE">
      <w:pPr>
        <w:spacing w:line="240" w:lineRule="auto"/>
        <w:ind w:left="-567" w:firstLine="720"/>
        <w:rPr>
          <w:i/>
          <w:sz w:val="28"/>
          <w:szCs w:val="28"/>
          <w:u w:val="single"/>
        </w:rPr>
      </w:pPr>
    </w:p>
    <w:p w:rsidR="00925DE2" w:rsidRPr="00925DE2" w:rsidRDefault="009D3BCE" w:rsidP="00263E1D">
      <w:pPr>
        <w:spacing w:line="240" w:lineRule="auto"/>
        <w:ind w:left="-567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925DE2" w:rsidRPr="00925DE2">
        <w:rPr>
          <w:b/>
          <w:sz w:val="28"/>
          <w:szCs w:val="28"/>
        </w:rPr>
        <w:t xml:space="preserve">лава муниципального округа </w:t>
      </w:r>
    </w:p>
    <w:p w:rsidR="00925DE2" w:rsidRPr="00925DE2" w:rsidRDefault="00925DE2" w:rsidP="00263E1D">
      <w:pPr>
        <w:spacing w:line="240" w:lineRule="auto"/>
        <w:ind w:left="-567"/>
        <w:rPr>
          <w:b/>
          <w:sz w:val="28"/>
          <w:szCs w:val="28"/>
        </w:rPr>
      </w:pPr>
      <w:r w:rsidRPr="00925DE2">
        <w:rPr>
          <w:b/>
          <w:sz w:val="28"/>
          <w:szCs w:val="28"/>
        </w:rPr>
        <w:t xml:space="preserve">Южное Тушино </w:t>
      </w:r>
      <w:r w:rsidRPr="00925DE2">
        <w:rPr>
          <w:b/>
          <w:sz w:val="28"/>
          <w:szCs w:val="28"/>
        </w:rPr>
        <w:tab/>
      </w:r>
      <w:r w:rsidRPr="00925DE2">
        <w:rPr>
          <w:b/>
          <w:sz w:val="28"/>
          <w:szCs w:val="28"/>
        </w:rPr>
        <w:tab/>
      </w:r>
      <w:r w:rsidRPr="00925DE2">
        <w:rPr>
          <w:b/>
          <w:sz w:val="28"/>
          <w:szCs w:val="28"/>
        </w:rPr>
        <w:tab/>
      </w:r>
      <w:r w:rsidRPr="00925DE2">
        <w:rPr>
          <w:b/>
          <w:sz w:val="28"/>
          <w:szCs w:val="28"/>
        </w:rPr>
        <w:tab/>
      </w:r>
      <w:r w:rsidR="00263E1D">
        <w:rPr>
          <w:b/>
          <w:sz w:val="28"/>
          <w:szCs w:val="28"/>
        </w:rPr>
        <w:tab/>
      </w:r>
      <w:r w:rsidRPr="00925DE2">
        <w:rPr>
          <w:b/>
          <w:sz w:val="28"/>
          <w:szCs w:val="28"/>
        </w:rPr>
        <w:tab/>
      </w:r>
      <w:r w:rsidRPr="00925DE2">
        <w:rPr>
          <w:b/>
          <w:sz w:val="28"/>
          <w:szCs w:val="28"/>
        </w:rPr>
        <w:tab/>
      </w:r>
      <w:r w:rsidRPr="00925DE2">
        <w:rPr>
          <w:b/>
          <w:sz w:val="28"/>
          <w:szCs w:val="28"/>
        </w:rPr>
        <w:tab/>
      </w:r>
      <w:proofErr w:type="spellStart"/>
      <w:r w:rsidR="00263E1D">
        <w:rPr>
          <w:b/>
          <w:sz w:val="28"/>
          <w:szCs w:val="28"/>
        </w:rPr>
        <w:t>Будкина</w:t>
      </w:r>
      <w:proofErr w:type="spellEnd"/>
      <w:r w:rsidR="00263E1D">
        <w:rPr>
          <w:b/>
          <w:sz w:val="28"/>
          <w:szCs w:val="28"/>
        </w:rPr>
        <w:t xml:space="preserve"> Д.Ю.</w:t>
      </w:r>
    </w:p>
    <w:p w:rsidR="004846EB" w:rsidRDefault="004846EB" w:rsidP="00A12D4D">
      <w:pPr>
        <w:spacing w:line="360" w:lineRule="auto"/>
        <w:ind w:left="-567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12D4D" w:rsidRPr="00B22B18" w:rsidRDefault="00A12D4D" w:rsidP="00A12D4D">
      <w:pPr>
        <w:spacing w:line="240" w:lineRule="auto"/>
        <w:ind w:left="5245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A12D4D" w:rsidRDefault="00A12D4D" w:rsidP="00A12D4D">
      <w:pPr>
        <w:spacing w:line="240" w:lineRule="auto"/>
        <w:ind w:left="5245"/>
        <w:rPr>
          <w:sz w:val="28"/>
          <w:szCs w:val="28"/>
          <w:lang w:eastAsia="en-US"/>
        </w:rPr>
      </w:pPr>
      <w:r w:rsidRPr="00B22B18">
        <w:rPr>
          <w:sz w:val="28"/>
          <w:szCs w:val="28"/>
        </w:rPr>
        <w:t xml:space="preserve">к </w:t>
      </w:r>
      <w:r>
        <w:rPr>
          <w:sz w:val="28"/>
          <w:szCs w:val="28"/>
        </w:rPr>
        <w:t>постановлению</w:t>
      </w:r>
      <w:r w:rsidRPr="00B22B18">
        <w:rPr>
          <w:sz w:val="28"/>
          <w:szCs w:val="28"/>
        </w:rPr>
        <w:t xml:space="preserve"> </w:t>
      </w:r>
      <w:r w:rsidRPr="000022A1">
        <w:rPr>
          <w:sz w:val="28"/>
          <w:szCs w:val="28"/>
          <w:lang w:eastAsia="en-US"/>
        </w:rPr>
        <w:t>аппарата Совета депутатов</w:t>
      </w:r>
      <w:r>
        <w:rPr>
          <w:i/>
          <w:sz w:val="28"/>
          <w:szCs w:val="28"/>
          <w:lang w:eastAsia="en-US"/>
        </w:rPr>
        <w:t xml:space="preserve"> </w:t>
      </w:r>
      <w:r w:rsidRPr="000022A1">
        <w:rPr>
          <w:sz w:val="28"/>
          <w:szCs w:val="28"/>
          <w:lang w:eastAsia="en-US"/>
        </w:rPr>
        <w:t xml:space="preserve">муниципального округа Южное Тушино </w:t>
      </w:r>
    </w:p>
    <w:p w:rsidR="00A12D4D" w:rsidRPr="00843BFC" w:rsidRDefault="00A12D4D" w:rsidP="00A12D4D">
      <w:pPr>
        <w:spacing w:line="240" w:lineRule="auto"/>
        <w:ind w:left="5245"/>
        <w:rPr>
          <w:sz w:val="28"/>
          <w:szCs w:val="28"/>
        </w:rPr>
      </w:pPr>
      <w:r w:rsidRPr="000022A1">
        <w:rPr>
          <w:sz w:val="28"/>
          <w:szCs w:val="28"/>
        </w:rPr>
        <w:t>от</w:t>
      </w:r>
      <w:r w:rsidR="004846EB">
        <w:rPr>
          <w:sz w:val="28"/>
          <w:szCs w:val="28"/>
        </w:rPr>
        <w:t xml:space="preserve"> </w:t>
      </w:r>
      <w:r w:rsidR="00280435">
        <w:rPr>
          <w:sz w:val="28"/>
          <w:szCs w:val="28"/>
        </w:rPr>
        <w:t>__</w:t>
      </w:r>
      <w:r w:rsidR="002E16D6">
        <w:rPr>
          <w:sz w:val="28"/>
          <w:szCs w:val="28"/>
        </w:rPr>
        <w:t xml:space="preserve"> июня 2024 года</w:t>
      </w:r>
      <w:r w:rsidR="004846EB">
        <w:rPr>
          <w:sz w:val="28"/>
          <w:szCs w:val="28"/>
        </w:rPr>
        <w:t xml:space="preserve"> № </w:t>
      </w:r>
    </w:p>
    <w:p w:rsidR="00A12D4D" w:rsidRDefault="00A12D4D" w:rsidP="00A12D4D">
      <w:pPr>
        <w:spacing w:line="223" w:lineRule="auto"/>
        <w:jc w:val="center"/>
        <w:rPr>
          <w:b/>
          <w:sz w:val="28"/>
          <w:szCs w:val="28"/>
        </w:rPr>
      </w:pPr>
    </w:p>
    <w:p w:rsidR="00A12D4D" w:rsidRDefault="00A12D4D" w:rsidP="00A12D4D">
      <w:pPr>
        <w:spacing w:line="223" w:lineRule="auto"/>
        <w:jc w:val="center"/>
        <w:rPr>
          <w:b/>
          <w:sz w:val="28"/>
          <w:szCs w:val="28"/>
        </w:rPr>
      </w:pPr>
    </w:p>
    <w:p w:rsidR="00925DE2" w:rsidRPr="00D26884" w:rsidRDefault="00925DE2" w:rsidP="00925DE2">
      <w:pPr>
        <w:spacing w:line="240" w:lineRule="auto"/>
        <w:ind w:left="-567" w:firstLine="851"/>
        <w:jc w:val="center"/>
        <w:rPr>
          <w:b/>
          <w:sz w:val="28"/>
          <w:szCs w:val="28"/>
        </w:rPr>
      </w:pPr>
      <w:r w:rsidRPr="00D26884">
        <w:rPr>
          <w:b/>
          <w:sz w:val="28"/>
          <w:szCs w:val="28"/>
        </w:rPr>
        <w:t>Порядок</w:t>
      </w:r>
    </w:p>
    <w:p w:rsidR="00925DE2" w:rsidRDefault="00925DE2" w:rsidP="00925DE2">
      <w:pPr>
        <w:spacing w:line="240" w:lineRule="auto"/>
        <w:ind w:left="-567" w:firstLine="851"/>
        <w:jc w:val="center"/>
        <w:rPr>
          <w:b/>
          <w:sz w:val="28"/>
          <w:szCs w:val="28"/>
        </w:rPr>
      </w:pPr>
      <w:r w:rsidRPr="00D26884">
        <w:rPr>
          <w:b/>
          <w:sz w:val="28"/>
          <w:szCs w:val="28"/>
        </w:rPr>
        <w:t>размещения сведений о доходах, расходах, об имуществе и обязательствах имущественного характера муниципальных служащих и членов их семей</w:t>
      </w:r>
      <w:r w:rsidRPr="00D26884">
        <w:rPr>
          <w:b/>
          <w:bCs/>
          <w:sz w:val="28"/>
          <w:szCs w:val="28"/>
        </w:rPr>
        <w:t xml:space="preserve"> </w:t>
      </w:r>
      <w:r w:rsidRPr="00D26884">
        <w:rPr>
          <w:b/>
          <w:sz w:val="28"/>
          <w:szCs w:val="28"/>
        </w:rPr>
        <w:t xml:space="preserve">на </w:t>
      </w:r>
      <w:r w:rsidR="002E16D6" w:rsidRPr="002E16D6">
        <w:rPr>
          <w:b/>
          <w:sz w:val="28"/>
          <w:szCs w:val="28"/>
        </w:rPr>
        <w:t xml:space="preserve">официальном сайте органов местного самоуправления муниципального округа Южное Тушино в городе Москве www.yutushino.ru </w:t>
      </w:r>
      <w:r w:rsidRPr="00D26884">
        <w:rPr>
          <w:b/>
          <w:sz w:val="28"/>
          <w:szCs w:val="28"/>
        </w:rPr>
        <w:t>и предоставления этих сведений общероссийским средствам массовой информации для опубликования</w:t>
      </w:r>
    </w:p>
    <w:p w:rsidR="00925DE2" w:rsidRDefault="00925DE2" w:rsidP="00925DE2">
      <w:pPr>
        <w:spacing w:line="240" w:lineRule="auto"/>
        <w:ind w:left="-567" w:firstLine="851"/>
        <w:rPr>
          <w:sz w:val="28"/>
          <w:szCs w:val="28"/>
        </w:rPr>
      </w:pPr>
    </w:p>
    <w:p w:rsidR="00925DE2" w:rsidRDefault="00925DE2" w:rsidP="00925DE2">
      <w:pPr>
        <w:spacing w:line="240" w:lineRule="auto"/>
        <w:ind w:left="-567" w:firstLine="851"/>
        <w:rPr>
          <w:bCs/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8069B9">
        <w:rPr>
          <w:bCs/>
          <w:sz w:val="28"/>
          <w:szCs w:val="28"/>
        </w:rPr>
        <w:t xml:space="preserve">Настоящим </w:t>
      </w:r>
      <w:r>
        <w:rPr>
          <w:bCs/>
          <w:sz w:val="28"/>
          <w:szCs w:val="28"/>
        </w:rPr>
        <w:t>П</w:t>
      </w:r>
      <w:r w:rsidRPr="008069B9">
        <w:rPr>
          <w:bCs/>
          <w:sz w:val="28"/>
          <w:szCs w:val="28"/>
        </w:rPr>
        <w:t xml:space="preserve">орядком </w:t>
      </w:r>
      <w:r>
        <w:rPr>
          <w:bCs/>
          <w:sz w:val="28"/>
          <w:szCs w:val="28"/>
        </w:rPr>
        <w:t xml:space="preserve">регулируются вопросы </w:t>
      </w:r>
      <w:r w:rsidRPr="008069B9">
        <w:rPr>
          <w:bCs/>
          <w:sz w:val="28"/>
          <w:szCs w:val="28"/>
        </w:rPr>
        <w:t>размещени</w:t>
      </w:r>
      <w:r>
        <w:rPr>
          <w:bCs/>
          <w:sz w:val="28"/>
          <w:szCs w:val="28"/>
        </w:rPr>
        <w:t>я</w:t>
      </w:r>
      <w:r w:rsidRPr="008069B9">
        <w:rPr>
          <w:bCs/>
          <w:sz w:val="28"/>
          <w:szCs w:val="28"/>
        </w:rPr>
        <w:t xml:space="preserve"> сведений о доходах,</w:t>
      </w:r>
      <w:r>
        <w:rPr>
          <w:bCs/>
          <w:sz w:val="28"/>
          <w:szCs w:val="28"/>
        </w:rPr>
        <w:t xml:space="preserve"> расходах,</w:t>
      </w:r>
      <w:r w:rsidRPr="008069B9">
        <w:rPr>
          <w:bCs/>
          <w:sz w:val="28"/>
          <w:szCs w:val="28"/>
        </w:rPr>
        <w:t xml:space="preserve"> об имуществе и обязательствах имущественного характера </w:t>
      </w:r>
      <w:r>
        <w:rPr>
          <w:sz w:val="28"/>
          <w:szCs w:val="28"/>
        </w:rPr>
        <w:t>муниципальных служащих,</w:t>
      </w:r>
      <w:r w:rsidRPr="00E30544">
        <w:rPr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их супруг (супругов) и несовершеннолетних детей</w:t>
      </w:r>
      <w:r w:rsidRPr="008069B9">
        <w:rPr>
          <w:bCs/>
          <w:sz w:val="28"/>
          <w:szCs w:val="28"/>
        </w:rPr>
        <w:t xml:space="preserve"> (далее </w:t>
      </w:r>
      <w:r>
        <w:rPr>
          <w:bCs/>
          <w:sz w:val="28"/>
          <w:szCs w:val="28"/>
        </w:rPr>
        <w:t>–</w:t>
      </w:r>
      <w:r w:rsidRPr="008069B9">
        <w:rPr>
          <w:bCs/>
          <w:sz w:val="28"/>
          <w:szCs w:val="28"/>
        </w:rPr>
        <w:t xml:space="preserve"> сведения о доходах,</w:t>
      </w:r>
      <w:r>
        <w:rPr>
          <w:bCs/>
          <w:sz w:val="28"/>
          <w:szCs w:val="28"/>
        </w:rPr>
        <w:t xml:space="preserve"> расходах,</w:t>
      </w:r>
      <w:r w:rsidRPr="008069B9">
        <w:rPr>
          <w:bCs/>
          <w:sz w:val="28"/>
          <w:szCs w:val="28"/>
        </w:rPr>
        <w:t xml:space="preserve"> об имуществе и обязательствах имущественного характера)</w:t>
      </w:r>
      <w:r w:rsidRPr="00E30544">
        <w:rPr>
          <w:bCs/>
          <w:sz w:val="28"/>
          <w:szCs w:val="28"/>
        </w:rPr>
        <w:t xml:space="preserve"> </w:t>
      </w:r>
      <w:r w:rsidRPr="00E30544">
        <w:rPr>
          <w:sz w:val="28"/>
          <w:szCs w:val="28"/>
        </w:rPr>
        <w:t xml:space="preserve">на </w:t>
      </w:r>
      <w:r w:rsidR="002E16D6" w:rsidRPr="002E16D6">
        <w:rPr>
          <w:sz w:val="28"/>
          <w:szCs w:val="28"/>
        </w:rPr>
        <w:t xml:space="preserve">официальном сайте органов местного самоуправления муниципального округа Южное Тушино в городе Москве www.yutushino.ru </w:t>
      </w:r>
      <w:r>
        <w:rPr>
          <w:sz w:val="28"/>
          <w:szCs w:val="28"/>
        </w:rPr>
        <w:t xml:space="preserve">в информационно-телекоммуникационной сети «Интернет» </w:t>
      </w:r>
      <w:r w:rsidRPr="00D26884">
        <w:rPr>
          <w:sz w:val="28"/>
          <w:szCs w:val="28"/>
        </w:rPr>
        <w:t>(далее – официальный сайт)</w:t>
      </w:r>
      <w:r w:rsidRPr="00E30544">
        <w:rPr>
          <w:sz w:val="28"/>
          <w:szCs w:val="28"/>
        </w:rPr>
        <w:t xml:space="preserve"> и предоставления этих сведений </w:t>
      </w:r>
      <w:r>
        <w:rPr>
          <w:sz w:val="28"/>
          <w:szCs w:val="28"/>
        </w:rPr>
        <w:t xml:space="preserve">общероссийским </w:t>
      </w:r>
      <w:r w:rsidRPr="00E30544">
        <w:rPr>
          <w:sz w:val="28"/>
          <w:szCs w:val="28"/>
        </w:rPr>
        <w:t>средствам массовой информации</w:t>
      </w:r>
      <w:r>
        <w:rPr>
          <w:sz w:val="28"/>
          <w:szCs w:val="28"/>
        </w:rPr>
        <w:t xml:space="preserve"> </w:t>
      </w:r>
      <w:r w:rsidRPr="00E30544">
        <w:rPr>
          <w:sz w:val="28"/>
          <w:szCs w:val="28"/>
        </w:rPr>
        <w:t>для опубликования</w:t>
      </w:r>
      <w:r w:rsidRPr="00E52918">
        <w:rPr>
          <w:sz w:val="28"/>
          <w:szCs w:val="28"/>
        </w:rPr>
        <w:t xml:space="preserve"> </w:t>
      </w:r>
      <w:r>
        <w:rPr>
          <w:sz w:val="28"/>
          <w:szCs w:val="28"/>
        </w:rPr>
        <w:t>в связи с их запросами, если федеральными законами не установлен иной порядок размещения указанных сведений и (или) их предоставления общероссийским средствам массовой информации для опубликования.</w:t>
      </w:r>
      <w:r>
        <w:rPr>
          <w:bCs/>
          <w:sz w:val="28"/>
          <w:szCs w:val="28"/>
        </w:rPr>
        <w:t xml:space="preserve"> </w:t>
      </w:r>
    </w:p>
    <w:p w:rsidR="00925DE2" w:rsidRDefault="00925DE2" w:rsidP="00925DE2">
      <w:pPr>
        <w:spacing w:line="240" w:lineRule="auto"/>
        <w:ind w:left="-567" w:firstLine="851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2. </w:t>
      </w:r>
      <w:r>
        <w:rPr>
          <w:bCs/>
          <w:sz w:val="28"/>
          <w:szCs w:val="28"/>
        </w:rPr>
        <w:t xml:space="preserve">Действие настоящего Порядка распространяется на </w:t>
      </w:r>
      <w:r>
        <w:rPr>
          <w:sz w:val="28"/>
          <w:szCs w:val="28"/>
        </w:rPr>
        <w:t xml:space="preserve">муниципальных служащих, замещающих должности муниципальной службы, </w:t>
      </w:r>
      <w:r>
        <w:rPr>
          <w:rFonts w:eastAsiaTheme="minorHAnsi"/>
          <w:sz w:val="28"/>
          <w:szCs w:val="28"/>
          <w:lang w:eastAsia="en-US"/>
        </w:rPr>
        <w:t>замещение которых влечет за собой обязанность представлять сведения о доходах, расходах об имуществе и обязательствах имущественного характера.</w:t>
      </w:r>
    </w:p>
    <w:p w:rsidR="00925DE2" w:rsidRDefault="00925DE2" w:rsidP="00925DE2">
      <w:pPr>
        <w:autoSpaceDE w:val="0"/>
        <w:autoSpaceDN w:val="0"/>
        <w:adjustRightInd w:val="0"/>
        <w:spacing w:line="240" w:lineRule="auto"/>
        <w:ind w:left="-567" w:firstLine="851"/>
        <w:rPr>
          <w:sz w:val="28"/>
          <w:szCs w:val="28"/>
        </w:rPr>
      </w:pPr>
      <w:bookmarkStart w:id="2" w:name="Par12"/>
      <w:bookmarkEnd w:id="2"/>
      <w:r>
        <w:rPr>
          <w:bCs/>
          <w:sz w:val="28"/>
          <w:szCs w:val="28"/>
        </w:rPr>
        <w:t xml:space="preserve">3. </w:t>
      </w:r>
      <w:r>
        <w:rPr>
          <w:sz w:val="28"/>
          <w:szCs w:val="28"/>
        </w:rPr>
        <w:t>Размещаются на официальном сайте и предоставляются общероссийским средствам массовой информации для опубликования следующие сведения о доходах, расходах, об имуществе и обязательствах имущественного характера:</w:t>
      </w:r>
    </w:p>
    <w:p w:rsidR="00925DE2" w:rsidRDefault="00925DE2" w:rsidP="00925DE2">
      <w:pPr>
        <w:autoSpaceDE w:val="0"/>
        <w:autoSpaceDN w:val="0"/>
        <w:adjustRightInd w:val="0"/>
        <w:spacing w:line="240" w:lineRule="auto"/>
        <w:ind w:left="-567" w:firstLine="851"/>
        <w:rPr>
          <w:sz w:val="28"/>
          <w:szCs w:val="28"/>
        </w:rPr>
      </w:pPr>
      <w:r>
        <w:rPr>
          <w:sz w:val="28"/>
          <w:szCs w:val="28"/>
        </w:rPr>
        <w:t>а) перечень объектов недвижимого имущества, принадлежащих муниципальному служащему,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925DE2" w:rsidRDefault="00925DE2" w:rsidP="00925DE2">
      <w:pPr>
        <w:autoSpaceDE w:val="0"/>
        <w:autoSpaceDN w:val="0"/>
        <w:adjustRightInd w:val="0"/>
        <w:spacing w:line="240" w:lineRule="auto"/>
        <w:ind w:left="-567" w:firstLine="851"/>
        <w:rPr>
          <w:sz w:val="28"/>
          <w:szCs w:val="28"/>
        </w:rPr>
      </w:pPr>
      <w:r>
        <w:rPr>
          <w:sz w:val="28"/>
          <w:szCs w:val="28"/>
        </w:rPr>
        <w:t>б) перечень транспортных средств с указанием вида и марки, принадлежащих на праве собственности муниципальному служащему, его супруге (супругу) и несовершеннолетним детям;</w:t>
      </w:r>
    </w:p>
    <w:p w:rsidR="00925DE2" w:rsidRDefault="00925DE2" w:rsidP="00925DE2">
      <w:pPr>
        <w:autoSpaceDE w:val="0"/>
        <w:autoSpaceDN w:val="0"/>
        <w:adjustRightInd w:val="0"/>
        <w:spacing w:line="240" w:lineRule="auto"/>
        <w:ind w:left="-567" w:firstLine="851"/>
        <w:rPr>
          <w:sz w:val="28"/>
          <w:szCs w:val="28"/>
        </w:rPr>
      </w:pPr>
      <w:r>
        <w:rPr>
          <w:sz w:val="28"/>
          <w:szCs w:val="28"/>
        </w:rPr>
        <w:t>в) декларированный годовой доход муниципального служащего, его супруги (супруга) и несовершеннолетних детей;</w:t>
      </w:r>
    </w:p>
    <w:p w:rsidR="00925DE2" w:rsidRDefault="00925DE2" w:rsidP="00925DE2">
      <w:pPr>
        <w:autoSpaceDE w:val="0"/>
        <w:autoSpaceDN w:val="0"/>
        <w:adjustRightInd w:val="0"/>
        <w:spacing w:line="240" w:lineRule="auto"/>
        <w:ind w:left="-567" w:firstLine="851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г) </w:t>
      </w:r>
      <w:r w:rsidR="004846EB" w:rsidRPr="004846EB">
        <w:rPr>
          <w:rFonts w:eastAsiaTheme="minorHAnsi"/>
          <w:sz w:val="28"/>
          <w:szCs w:val="28"/>
          <w:lang w:eastAsia="en-US"/>
        </w:rPr>
        <w:t xml:space="preserve">сведения об источниках получения средств, за счет которых в течение календарного года, предшествующего году представления сведений о доходах, расходах, об имуществе и обязательствах имущественного характера, совершены сделки (совершена сделка) по приобретению земельного участка, другого объекта </w:t>
      </w:r>
      <w:r w:rsidR="004846EB" w:rsidRPr="004846EB">
        <w:rPr>
          <w:rFonts w:eastAsiaTheme="minorHAnsi"/>
          <w:sz w:val="28"/>
          <w:szCs w:val="28"/>
          <w:lang w:eastAsia="en-US"/>
        </w:rPr>
        <w:lastRenderedPageBreak/>
        <w:t>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(сумма такой сделки) превышает общий доход муниципального служащего и его супруги (супруга) за три последних года, предшествующих году представления сведений о доходах, расходах, об имуществе и обязательствах имущественного характера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925DE2" w:rsidRDefault="00925DE2" w:rsidP="00925DE2">
      <w:pPr>
        <w:autoSpaceDE w:val="0"/>
        <w:autoSpaceDN w:val="0"/>
        <w:adjustRightInd w:val="0"/>
        <w:spacing w:line="240" w:lineRule="auto"/>
        <w:ind w:left="-567" w:firstLine="851"/>
        <w:rPr>
          <w:sz w:val="28"/>
          <w:szCs w:val="28"/>
        </w:rPr>
      </w:pPr>
      <w:r>
        <w:rPr>
          <w:sz w:val="28"/>
          <w:szCs w:val="28"/>
        </w:rPr>
        <w:t>4. В размещаемых на официальном сайте и предоставляемых общероссийским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925DE2" w:rsidRDefault="00925DE2" w:rsidP="00925DE2">
      <w:pPr>
        <w:autoSpaceDE w:val="0"/>
        <w:autoSpaceDN w:val="0"/>
        <w:adjustRightInd w:val="0"/>
        <w:spacing w:line="240" w:lineRule="auto"/>
        <w:ind w:left="-567" w:firstLine="851"/>
        <w:rPr>
          <w:sz w:val="28"/>
          <w:szCs w:val="28"/>
        </w:rPr>
      </w:pPr>
      <w:r>
        <w:rPr>
          <w:sz w:val="28"/>
          <w:szCs w:val="28"/>
        </w:rPr>
        <w:t>а) иные сведения, кроме указанных в пункте 3</w:t>
      </w:r>
      <w:r w:rsidRPr="00475A03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настоящего Порядка;</w:t>
      </w:r>
    </w:p>
    <w:p w:rsidR="00925DE2" w:rsidRDefault="00925DE2" w:rsidP="00925DE2">
      <w:pPr>
        <w:autoSpaceDE w:val="0"/>
        <w:autoSpaceDN w:val="0"/>
        <w:adjustRightInd w:val="0"/>
        <w:spacing w:line="240" w:lineRule="auto"/>
        <w:ind w:left="-567" w:firstLine="851"/>
        <w:rPr>
          <w:sz w:val="28"/>
          <w:szCs w:val="28"/>
        </w:rPr>
      </w:pPr>
      <w:r>
        <w:rPr>
          <w:sz w:val="28"/>
          <w:szCs w:val="28"/>
        </w:rPr>
        <w:t>б) персональные данные супруги (супруга), детей и иных членов семьи муниципального служащего;</w:t>
      </w:r>
    </w:p>
    <w:p w:rsidR="00925DE2" w:rsidRDefault="00925DE2" w:rsidP="00925DE2">
      <w:pPr>
        <w:autoSpaceDE w:val="0"/>
        <w:autoSpaceDN w:val="0"/>
        <w:adjustRightInd w:val="0"/>
        <w:spacing w:line="240" w:lineRule="auto"/>
        <w:ind w:left="-567" w:firstLine="851"/>
        <w:rPr>
          <w:sz w:val="28"/>
          <w:szCs w:val="28"/>
        </w:rPr>
      </w:pPr>
      <w:r>
        <w:rPr>
          <w:sz w:val="28"/>
          <w:szCs w:val="28"/>
        </w:rPr>
        <w:t>в) данные, позволяющие определить место жительства, почтовый адрес, телефон и иные индивидуальные средства коммуникации муниципального служащего, его супруги (супруга), детей и иных членов семьи;</w:t>
      </w:r>
    </w:p>
    <w:p w:rsidR="00925DE2" w:rsidRDefault="00925DE2" w:rsidP="00925DE2">
      <w:pPr>
        <w:autoSpaceDE w:val="0"/>
        <w:autoSpaceDN w:val="0"/>
        <w:adjustRightInd w:val="0"/>
        <w:spacing w:line="240" w:lineRule="auto"/>
        <w:ind w:left="-567" w:firstLine="851"/>
        <w:rPr>
          <w:sz w:val="28"/>
          <w:szCs w:val="28"/>
        </w:rPr>
      </w:pPr>
      <w:r>
        <w:rPr>
          <w:sz w:val="28"/>
          <w:szCs w:val="28"/>
        </w:rPr>
        <w:t>г) данные, позволяющие определить местонахождение объектов недвижимого имущества, принадлежащих муниципальному служащему, его супруге (супругу), детям, иным членам семьи на праве собственности или находящихся в их пользовании;</w:t>
      </w:r>
    </w:p>
    <w:p w:rsidR="00925DE2" w:rsidRDefault="00925DE2" w:rsidP="00925DE2">
      <w:pPr>
        <w:autoSpaceDE w:val="0"/>
        <w:autoSpaceDN w:val="0"/>
        <w:adjustRightInd w:val="0"/>
        <w:spacing w:line="240" w:lineRule="auto"/>
        <w:ind w:left="-567" w:firstLine="851"/>
        <w:rPr>
          <w:sz w:val="28"/>
          <w:szCs w:val="28"/>
        </w:rPr>
      </w:pPr>
      <w:r>
        <w:rPr>
          <w:sz w:val="28"/>
          <w:szCs w:val="28"/>
        </w:rPr>
        <w:t>д) информацию, отнесенную к государственной тайне или являющуюся конфиденциальной.</w:t>
      </w:r>
    </w:p>
    <w:p w:rsidR="00DE1E65" w:rsidRPr="00DE1E65" w:rsidRDefault="00925DE2" w:rsidP="00DE1E65">
      <w:pPr>
        <w:autoSpaceDE w:val="0"/>
        <w:autoSpaceDN w:val="0"/>
        <w:adjustRightInd w:val="0"/>
        <w:spacing w:line="240" w:lineRule="auto"/>
        <w:ind w:left="-567" w:firstLine="851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DE1E65" w:rsidRPr="00DE1E65">
        <w:rPr>
          <w:sz w:val="28"/>
          <w:szCs w:val="28"/>
        </w:rPr>
        <w:t>Сведения о доходах, расходах, об имуществе и обязательствах имущественного характера, указанные в пункте 3 настоящего Порядка, за весь период замещения муниципальным служащим должности муниципальной службы находятся на официальном сайте в открытом доступе, не подлежат удалению и ежегодно обновляются в течение 14 рабочих дней со дня истечения срока, установленного для их подачи.</w:t>
      </w:r>
    </w:p>
    <w:p w:rsidR="00DE1E65" w:rsidRPr="00DE1E65" w:rsidRDefault="00DE1E65" w:rsidP="00DE1E65">
      <w:pPr>
        <w:autoSpaceDE w:val="0"/>
        <w:autoSpaceDN w:val="0"/>
        <w:adjustRightInd w:val="0"/>
        <w:spacing w:line="240" w:lineRule="auto"/>
        <w:ind w:left="-567" w:firstLine="851"/>
        <w:rPr>
          <w:sz w:val="28"/>
          <w:szCs w:val="28"/>
        </w:rPr>
      </w:pPr>
      <w:r w:rsidRPr="00DE1E65">
        <w:rPr>
          <w:sz w:val="28"/>
          <w:szCs w:val="28"/>
        </w:rPr>
        <w:t>При представлении муниципальным служащим уточненных сведений о доходах, расходах, об имуществе и обязательствах имущественного характера соответствующие изменения вносятся в размещенные на официальном сайте сведения о доходах, расходах, об имуществе и обязательствах имущественного характера не позднее 14 рабочих дней после окончания срока, установленного для представления уточненных сведений.</w:t>
      </w:r>
    </w:p>
    <w:p w:rsidR="00925DE2" w:rsidRDefault="00DE1E65" w:rsidP="00DE1E65">
      <w:pPr>
        <w:autoSpaceDE w:val="0"/>
        <w:autoSpaceDN w:val="0"/>
        <w:adjustRightInd w:val="0"/>
        <w:spacing w:line="240" w:lineRule="auto"/>
        <w:ind w:left="-567" w:firstLine="851"/>
        <w:rPr>
          <w:sz w:val="28"/>
          <w:szCs w:val="28"/>
        </w:rPr>
      </w:pPr>
      <w:r w:rsidRPr="00DE1E65">
        <w:rPr>
          <w:sz w:val="28"/>
          <w:szCs w:val="28"/>
        </w:rPr>
        <w:t>При представлении муниципальным служащим сведений о доходах, расходах, об имуществе и обязательствах имущественного характера, уточненных сведений о доходах, расходах, об имуществе и обязательствах имущественного характера после прекращения действия не зависящих от него обстоятельств, препятствовавших представлению таких сведений, соответствующие изменения вносятся в размещенные на официальном сайте сведения о доходах, расходах, об имуществе и обязательствах имущественного характера не позднее 14 рабочих дней со дня поступления указанных в настоящем абзаце сведений.</w:t>
      </w:r>
    </w:p>
    <w:p w:rsidR="00925DE2" w:rsidRDefault="00925DE2" w:rsidP="00925DE2">
      <w:pPr>
        <w:autoSpaceDE w:val="0"/>
        <w:autoSpaceDN w:val="0"/>
        <w:adjustRightInd w:val="0"/>
        <w:spacing w:line="240" w:lineRule="auto"/>
        <w:ind w:left="-567" w:firstLine="851"/>
        <w:outlineLvl w:val="0"/>
        <w:rPr>
          <w:i/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8069B9">
        <w:rPr>
          <w:bCs/>
          <w:sz w:val="28"/>
          <w:szCs w:val="28"/>
        </w:rPr>
        <w:t>Размещение на официальн</w:t>
      </w:r>
      <w:r>
        <w:rPr>
          <w:bCs/>
          <w:sz w:val="28"/>
          <w:szCs w:val="28"/>
        </w:rPr>
        <w:t>ом</w:t>
      </w:r>
      <w:r w:rsidRPr="008069B9">
        <w:rPr>
          <w:bCs/>
          <w:sz w:val="28"/>
          <w:szCs w:val="28"/>
        </w:rPr>
        <w:t xml:space="preserve"> сайт</w:t>
      </w:r>
      <w:r>
        <w:rPr>
          <w:bCs/>
          <w:sz w:val="28"/>
          <w:szCs w:val="28"/>
        </w:rPr>
        <w:t>е</w:t>
      </w:r>
      <w:r w:rsidRPr="008069B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и предоставление общероссийским средствам массовой информации для опубликования </w:t>
      </w:r>
      <w:r w:rsidRPr="008069B9">
        <w:rPr>
          <w:bCs/>
          <w:sz w:val="28"/>
          <w:szCs w:val="28"/>
        </w:rPr>
        <w:t>сведений о доходах,</w:t>
      </w:r>
      <w:r>
        <w:rPr>
          <w:bCs/>
          <w:sz w:val="28"/>
          <w:szCs w:val="28"/>
        </w:rPr>
        <w:t xml:space="preserve"> расходах,</w:t>
      </w:r>
      <w:r w:rsidRPr="008069B9">
        <w:rPr>
          <w:bCs/>
          <w:sz w:val="28"/>
          <w:szCs w:val="28"/>
        </w:rPr>
        <w:t xml:space="preserve"> об имуществе и обязательствах имущественного характера, указанных в </w:t>
      </w:r>
      <w:r>
        <w:rPr>
          <w:bCs/>
          <w:sz w:val="28"/>
          <w:szCs w:val="28"/>
        </w:rPr>
        <w:t xml:space="preserve">пункте 3 </w:t>
      </w:r>
      <w:r w:rsidRPr="008069B9">
        <w:rPr>
          <w:bCs/>
          <w:sz w:val="28"/>
          <w:szCs w:val="28"/>
        </w:rPr>
        <w:t xml:space="preserve">настоящего </w:t>
      </w:r>
      <w:r>
        <w:rPr>
          <w:bCs/>
          <w:sz w:val="28"/>
          <w:szCs w:val="28"/>
        </w:rPr>
        <w:t>Порядка,</w:t>
      </w:r>
      <w:r w:rsidRPr="008069B9">
        <w:rPr>
          <w:bCs/>
          <w:sz w:val="28"/>
          <w:szCs w:val="28"/>
        </w:rPr>
        <w:t xml:space="preserve"> обеспечивает</w:t>
      </w:r>
      <w:r w:rsidRPr="00BF3BD2">
        <w:rPr>
          <w:bCs/>
          <w:sz w:val="28"/>
          <w:szCs w:val="28"/>
        </w:rPr>
        <w:t xml:space="preserve">ся </w:t>
      </w:r>
      <w:r w:rsidRPr="0007241E">
        <w:rPr>
          <w:sz w:val="28"/>
          <w:szCs w:val="28"/>
        </w:rPr>
        <w:t>муниципальным служащим аппарата Совета депутатов муниципального округа Южное Тушино</w:t>
      </w:r>
      <w:r w:rsidRPr="0007241E">
        <w:rPr>
          <w:rFonts w:eastAsiaTheme="minorHAnsi"/>
          <w:sz w:val="28"/>
          <w:szCs w:val="28"/>
          <w:lang w:eastAsia="en-US"/>
        </w:rPr>
        <w:t xml:space="preserve">, </w:t>
      </w:r>
      <w:r w:rsidRPr="0007241E">
        <w:rPr>
          <w:sz w:val="28"/>
          <w:szCs w:val="28"/>
        </w:rPr>
        <w:t xml:space="preserve">к должностным обязанностям </w:t>
      </w:r>
      <w:r w:rsidRPr="0007241E">
        <w:rPr>
          <w:sz w:val="28"/>
          <w:szCs w:val="28"/>
        </w:rPr>
        <w:lastRenderedPageBreak/>
        <w:t>которого отнесено ведение кадровой работы (далее – муниципальный служащий по кадровой работе)</w:t>
      </w:r>
      <w:r w:rsidRPr="00BF3BD2">
        <w:rPr>
          <w:sz w:val="28"/>
          <w:szCs w:val="28"/>
        </w:rPr>
        <w:t>.</w:t>
      </w:r>
    </w:p>
    <w:p w:rsidR="00925DE2" w:rsidRPr="000B484F" w:rsidRDefault="00925DE2" w:rsidP="00925DE2">
      <w:pPr>
        <w:autoSpaceDE w:val="0"/>
        <w:autoSpaceDN w:val="0"/>
        <w:adjustRightInd w:val="0"/>
        <w:spacing w:line="240" w:lineRule="auto"/>
        <w:ind w:left="-567" w:firstLine="851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7</w:t>
      </w:r>
      <w:r w:rsidRPr="000B484F">
        <w:rPr>
          <w:bCs/>
          <w:i/>
          <w:sz w:val="28"/>
          <w:szCs w:val="28"/>
        </w:rPr>
        <w:t xml:space="preserve">. </w:t>
      </w:r>
      <w:r w:rsidRPr="0007241E">
        <w:rPr>
          <w:sz w:val="28"/>
          <w:szCs w:val="28"/>
        </w:rPr>
        <w:t>Муниципальный служащий по кадровой работе</w:t>
      </w:r>
      <w:r w:rsidRPr="00BF3BD2">
        <w:rPr>
          <w:bCs/>
          <w:sz w:val="28"/>
          <w:szCs w:val="28"/>
        </w:rPr>
        <w:t>:</w:t>
      </w:r>
    </w:p>
    <w:p w:rsidR="00925DE2" w:rsidRDefault="00925DE2" w:rsidP="00925DE2">
      <w:pPr>
        <w:autoSpaceDE w:val="0"/>
        <w:autoSpaceDN w:val="0"/>
        <w:adjustRightInd w:val="0"/>
        <w:spacing w:line="240" w:lineRule="auto"/>
        <w:ind w:left="-567" w:firstLine="851"/>
        <w:rPr>
          <w:sz w:val="28"/>
          <w:szCs w:val="28"/>
        </w:rPr>
      </w:pPr>
      <w:r>
        <w:rPr>
          <w:sz w:val="28"/>
          <w:szCs w:val="28"/>
        </w:rPr>
        <w:t xml:space="preserve">а) не позднее рабочего дня, следующего за днем </w:t>
      </w:r>
      <w:r>
        <w:rPr>
          <w:rFonts w:eastAsiaTheme="minorHAnsi"/>
          <w:iCs/>
          <w:sz w:val="28"/>
          <w:szCs w:val="28"/>
          <w:lang w:eastAsia="en-US"/>
        </w:rPr>
        <w:t xml:space="preserve">поступления </w:t>
      </w:r>
      <w:r>
        <w:rPr>
          <w:sz w:val="28"/>
          <w:szCs w:val="28"/>
        </w:rPr>
        <w:t>запроса от общероссийского средства массовой информации сообщает о нем муниципальному служащему, в отношении которого поступил запрос;</w:t>
      </w:r>
    </w:p>
    <w:p w:rsidR="00925DE2" w:rsidRDefault="00925DE2" w:rsidP="00925DE2">
      <w:pPr>
        <w:autoSpaceDE w:val="0"/>
        <w:autoSpaceDN w:val="0"/>
        <w:adjustRightInd w:val="0"/>
        <w:spacing w:line="240" w:lineRule="auto"/>
        <w:ind w:left="-567" w:firstLine="851"/>
        <w:rPr>
          <w:sz w:val="28"/>
          <w:szCs w:val="28"/>
        </w:rPr>
      </w:pPr>
      <w:r>
        <w:rPr>
          <w:sz w:val="28"/>
          <w:szCs w:val="28"/>
        </w:rPr>
        <w:t xml:space="preserve">б) в течение семи рабочих дней со дня поступления запроса от общероссийского средства массовой информации обеспечивает предоставление ему сведений, указанных в пункте 3 настоящего Порядка, в том случае, если запрашиваемые сведения </w:t>
      </w:r>
      <w:r w:rsidR="00DE1E65" w:rsidRPr="00DE1E65">
        <w:rPr>
          <w:sz w:val="28"/>
          <w:szCs w:val="28"/>
        </w:rPr>
        <w:t xml:space="preserve">были представлены муниципальным служащим и </w:t>
      </w:r>
      <w:r>
        <w:rPr>
          <w:sz w:val="28"/>
          <w:szCs w:val="28"/>
        </w:rPr>
        <w:t>отсутствуют на официальном сайте. Если запрашиваемые сведения размещены на официальном сайте, то в указанный срок общероссийскому средству массовой информации предоставляется информация о том, где на официальном сайте они размещены.</w:t>
      </w:r>
    </w:p>
    <w:p w:rsidR="00080F29" w:rsidRDefault="00925DE2" w:rsidP="00925DE2">
      <w:pPr>
        <w:autoSpaceDE w:val="0"/>
        <w:autoSpaceDN w:val="0"/>
        <w:adjustRightInd w:val="0"/>
        <w:spacing w:line="240" w:lineRule="auto"/>
        <w:ind w:left="-567" w:firstLine="851"/>
      </w:pPr>
      <w:r>
        <w:rPr>
          <w:sz w:val="28"/>
          <w:szCs w:val="28"/>
        </w:rPr>
        <w:t>8.</w:t>
      </w:r>
      <w:r w:rsidRPr="00672598">
        <w:rPr>
          <w:bCs/>
          <w:i/>
          <w:sz w:val="28"/>
          <w:szCs w:val="28"/>
        </w:rPr>
        <w:t xml:space="preserve"> </w:t>
      </w:r>
      <w:r w:rsidRPr="0007241E">
        <w:rPr>
          <w:sz w:val="28"/>
          <w:szCs w:val="28"/>
        </w:rPr>
        <w:t>Муниципальный служащий по кадровой работе</w:t>
      </w:r>
      <w:r w:rsidRPr="00BF3BD2">
        <w:rPr>
          <w:sz w:val="28"/>
          <w:szCs w:val="28"/>
        </w:rPr>
        <w:t xml:space="preserve">, </w:t>
      </w:r>
      <w:r w:rsidRPr="0007241E">
        <w:rPr>
          <w:sz w:val="28"/>
          <w:szCs w:val="28"/>
        </w:rPr>
        <w:t>обеспечивающий</w:t>
      </w:r>
      <w:r w:rsidRPr="00BF3BD2">
        <w:rPr>
          <w:sz w:val="28"/>
          <w:szCs w:val="28"/>
        </w:rPr>
        <w:t xml:space="preserve"> размещение сведений</w:t>
      </w:r>
      <w:r>
        <w:rPr>
          <w:sz w:val="28"/>
          <w:szCs w:val="28"/>
        </w:rPr>
        <w:t xml:space="preserve"> о доходах, расходах, об имуществе и обязательствах имущественного характера на официальном сайте и их предоставление общероссийским средствам массовой информации для опубликования, несет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</w:p>
    <w:sectPr w:rsidR="00080F29" w:rsidSect="00263E1D">
      <w:footerReference w:type="even" r:id="rId6"/>
      <w:footerReference w:type="default" r:id="rId7"/>
      <w:pgSz w:w="11906" w:h="16838"/>
      <w:pgMar w:top="567" w:right="707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57CA" w:rsidRDefault="005957CA" w:rsidP="00925DE2">
      <w:pPr>
        <w:spacing w:line="240" w:lineRule="auto"/>
      </w:pPr>
      <w:r>
        <w:separator/>
      </w:r>
    </w:p>
  </w:endnote>
  <w:endnote w:type="continuationSeparator" w:id="0">
    <w:p w:rsidR="005957CA" w:rsidRDefault="005957CA" w:rsidP="00925D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41E" w:rsidRDefault="002F38A5" w:rsidP="004E0FFE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07241E" w:rsidRDefault="005957CA" w:rsidP="000E39C8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41E" w:rsidRDefault="005957CA" w:rsidP="004E0FFE">
    <w:pPr>
      <w:pStyle w:val="a9"/>
      <w:framePr w:wrap="around" w:vAnchor="text" w:hAnchor="margin" w:xAlign="right" w:y="1"/>
      <w:rPr>
        <w:rStyle w:val="ab"/>
      </w:rPr>
    </w:pPr>
  </w:p>
  <w:p w:rsidR="0007241E" w:rsidRPr="00F7621A" w:rsidRDefault="005957CA" w:rsidP="000E39C8">
    <w:pPr>
      <w:pStyle w:val="a9"/>
      <w:ind w:right="360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57CA" w:rsidRDefault="005957CA" w:rsidP="00925DE2">
      <w:pPr>
        <w:spacing w:line="240" w:lineRule="auto"/>
      </w:pPr>
      <w:r>
        <w:separator/>
      </w:r>
    </w:p>
  </w:footnote>
  <w:footnote w:type="continuationSeparator" w:id="0">
    <w:p w:rsidR="005957CA" w:rsidRDefault="005957CA" w:rsidP="00925DE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3A4"/>
    <w:rsid w:val="00063535"/>
    <w:rsid w:val="00080F29"/>
    <w:rsid w:val="00097299"/>
    <w:rsid w:val="000C37A5"/>
    <w:rsid w:val="0011536D"/>
    <w:rsid w:val="001672CA"/>
    <w:rsid w:val="001B7B4D"/>
    <w:rsid w:val="001D5138"/>
    <w:rsid w:val="001E4C25"/>
    <w:rsid w:val="00263E1D"/>
    <w:rsid w:val="002667C8"/>
    <w:rsid w:val="00280435"/>
    <w:rsid w:val="002927A9"/>
    <w:rsid w:val="002D4B8C"/>
    <w:rsid w:val="002E16D6"/>
    <w:rsid w:val="002F38A5"/>
    <w:rsid w:val="002F608E"/>
    <w:rsid w:val="00367F3E"/>
    <w:rsid w:val="003C72E8"/>
    <w:rsid w:val="00405741"/>
    <w:rsid w:val="00441C72"/>
    <w:rsid w:val="004510FA"/>
    <w:rsid w:val="00457AB2"/>
    <w:rsid w:val="0046625C"/>
    <w:rsid w:val="004846EB"/>
    <w:rsid w:val="004A77BF"/>
    <w:rsid w:val="004C170D"/>
    <w:rsid w:val="004E305F"/>
    <w:rsid w:val="004E7A55"/>
    <w:rsid w:val="005073CF"/>
    <w:rsid w:val="00511E4C"/>
    <w:rsid w:val="0056542C"/>
    <w:rsid w:val="005957CA"/>
    <w:rsid w:val="005A02BC"/>
    <w:rsid w:val="005C7308"/>
    <w:rsid w:val="005D158D"/>
    <w:rsid w:val="005D2856"/>
    <w:rsid w:val="006F046A"/>
    <w:rsid w:val="006F53A4"/>
    <w:rsid w:val="00720B14"/>
    <w:rsid w:val="007623A9"/>
    <w:rsid w:val="007A69ED"/>
    <w:rsid w:val="007D59D8"/>
    <w:rsid w:val="0084225D"/>
    <w:rsid w:val="00870535"/>
    <w:rsid w:val="00874BD4"/>
    <w:rsid w:val="008C62F5"/>
    <w:rsid w:val="008D2B19"/>
    <w:rsid w:val="008E648C"/>
    <w:rsid w:val="008F7F00"/>
    <w:rsid w:val="00925DE2"/>
    <w:rsid w:val="00961AB3"/>
    <w:rsid w:val="009D3BCE"/>
    <w:rsid w:val="00A12D4D"/>
    <w:rsid w:val="00AB3620"/>
    <w:rsid w:val="00B0556C"/>
    <w:rsid w:val="00B6554C"/>
    <w:rsid w:val="00BF3748"/>
    <w:rsid w:val="00C17D26"/>
    <w:rsid w:val="00C2161B"/>
    <w:rsid w:val="00C243EB"/>
    <w:rsid w:val="00C33F5D"/>
    <w:rsid w:val="00CC5282"/>
    <w:rsid w:val="00CF3A60"/>
    <w:rsid w:val="00CF7F9B"/>
    <w:rsid w:val="00D305C5"/>
    <w:rsid w:val="00D67957"/>
    <w:rsid w:val="00DE1E65"/>
    <w:rsid w:val="00DF7F71"/>
    <w:rsid w:val="00E047BA"/>
    <w:rsid w:val="00E33464"/>
    <w:rsid w:val="00EE078D"/>
    <w:rsid w:val="00F70394"/>
    <w:rsid w:val="00F7107C"/>
    <w:rsid w:val="00FB7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77DE63-143C-4B28-A8F1-FF712EFCB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53A4"/>
    <w:pPr>
      <w:widowControl w:val="0"/>
      <w:suppressAutoHyphens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4510FA"/>
    <w:pPr>
      <w:widowControl/>
      <w:suppressAutoHyphens w:val="0"/>
      <w:autoSpaceDE w:val="0"/>
      <w:autoSpaceDN w:val="0"/>
      <w:adjustRightInd w:val="0"/>
      <w:spacing w:before="108" w:after="108" w:line="240" w:lineRule="auto"/>
      <w:jc w:val="center"/>
      <w:textAlignment w:val="auto"/>
      <w:outlineLvl w:val="0"/>
    </w:pPr>
    <w:rPr>
      <w:rFonts w:ascii="Arial" w:eastAsiaTheme="minorHAnsi" w:hAnsi="Arial" w:cs="Arial"/>
      <w:b/>
      <w:bCs/>
      <w:color w:val="26282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7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F3A6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3A60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4510FA"/>
    <w:rPr>
      <w:rFonts w:ascii="Arial" w:hAnsi="Arial" w:cs="Arial"/>
      <w:b/>
      <w:bCs/>
      <w:color w:val="26282F"/>
      <w:sz w:val="24"/>
      <w:szCs w:val="24"/>
    </w:rPr>
  </w:style>
  <w:style w:type="character" w:customStyle="1" w:styleId="a6">
    <w:name w:val="Гипертекстовая ссылка"/>
    <w:basedOn w:val="a0"/>
    <w:uiPriority w:val="99"/>
    <w:rsid w:val="0011536D"/>
    <w:rPr>
      <w:color w:val="106BBE"/>
    </w:rPr>
  </w:style>
  <w:style w:type="paragraph" w:styleId="a7">
    <w:name w:val="header"/>
    <w:basedOn w:val="a"/>
    <w:link w:val="a8"/>
    <w:uiPriority w:val="99"/>
    <w:unhideWhenUsed/>
    <w:rsid w:val="00925DE2"/>
    <w:pPr>
      <w:widowControl/>
      <w:tabs>
        <w:tab w:val="center" w:pos="4677"/>
        <w:tab w:val="right" w:pos="9355"/>
      </w:tabs>
      <w:suppressAutoHyphens w:val="0"/>
      <w:spacing w:line="240" w:lineRule="auto"/>
      <w:jc w:val="left"/>
      <w:textAlignment w:val="auto"/>
    </w:pPr>
    <w:rPr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925D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nhideWhenUsed/>
    <w:rsid w:val="00925DE2"/>
    <w:pPr>
      <w:widowControl/>
      <w:tabs>
        <w:tab w:val="center" w:pos="4677"/>
        <w:tab w:val="right" w:pos="9355"/>
      </w:tabs>
      <w:suppressAutoHyphens w:val="0"/>
      <w:spacing w:line="240" w:lineRule="auto"/>
      <w:jc w:val="left"/>
      <w:textAlignment w:val="auto"/>
    </w:pPr>
    <w:rPr>
      <w:lang w:eastAsia="ru-RU"/>
    </w:rPr>
  </w:style>
  <w:style w:type="character" w:customStyle="1" w:styleId="aa">
    <w:name w:val="Нижний колонтитул Знак"/>
    <w:basedOn w:val="a0"/>
    <w:link w:val="a9"/>
    <w:rsid w:val="00925DE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925DE2"/>
  </w:style>
  <w:style w:type="character" w:styleId="ac">
    <w:name w:val="Hyperlink"/>
    <w:basedOn w:val="a0"/>
    <w:uiPriority w:val="99"/>
    <w:unhideWhenUsed/>
    <w:rsid w:val="00925D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1383</Words>
  <Characters>7887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aleksashina-aa</dc:creator>
  <cp:keywords/>
  <dc:description/>
  <cp:lastModifiedBy>User</cp:lastModifiedBy>
  <cp:revision>3</cp:revision>
  <cp:lastPrinted>2024-05-28T06:46:00Z</cp:lastPrinted>
  <dcterms:created xsi:type="dcterms:W3CDTF">2024-05-28T05:59:00Z</dcterms:created>
  <dcterms:modified xsi:type="dcterms:W3CDTF">2024-05-28T06:46:00Z</dcterms:modified>
</cp:coreProperties>
</file>