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81FCA" w14:textId="77777777" w:rsidR="00445480" w:rsidRPr="00087382" w:rsidRDefault="00445480" w:rsidP="00445480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382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0FD854AA" w14:textId="5516102D" w:rsidR="00445480" w:rsidRDefault="00445480" w:rsidP="00445480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382">
        <w:rPr>
          <w:rFonts w:ascii="Times New Roman" w:hAnsi="Times New Roman" w:cs="Times New Roman"/>
          <w:b/>
          <w:sz w:val="28"/>
          <w:szCs w:val="28"/>
        </w:rPr>
        <w:t>депутат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87382">
        <w:rPr>
          <w:rFonts w:ascii="Times New Roman" w:hAnsi="Times New Roman" w:cs="Times New Roman"/>
          <w:b/>
          <w:sz w:val="28"/>
          <w:szCs w:val="28"/>
        </w:rPr>
        <w:t xml:space="preserve"> Совета депутатов муниципального округа Южное Тушино</w:t>
      </w:r>
    </w:p>
    <w:p w14:paraId="09FD4A3F" w14:textId="4A777E84" w:rsidR="00445480" w:rsidRDefault="00445480" w:rsidP="00445480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и</w:t>
      </w:r>
      <w:r w:rsidRPr="00087382">
        <w:rPr>
          <w:rFonts w:ascii="Times New Roman" w:hAnsi="Times New Roman" w:cs="Times New Roman"/>
          <w:b/>
          <w:sz w:val="28"/>
          <w:szCs w:val="28"/>
        </w:rPr>
        <w:t>збирательн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087382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87382">
        <w:rPr>
          <w:rFonts w:ascii="Times New Roman" w:hAnsi="Times New Roman" w:cs="Times New Roman"/>
          <w:b/>
          <w:sz w:val="28"/>
          <w:szCs w:val="28"/>
        </w:rPr>
        <w:t xml:space="preserve"> Францева А.А.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7382">
        <w:rPr>
          <w:rFonts w:ascii="Times New Roman" w:hAnsi="Times New Roman" w:cs="Times New Roman"/>
          <w:b/>
          <w:sz w:val="28"/>
          <w:szCs w:val="28"/>
        </w:rPr>
        <w:t>за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8738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58B8CC53" w14:textId="63FD5D9D" w:rsidR="00031C0C" w:rsidRPr="00031C0C" w:rsidRDefault="00031C0C" w:rsidP="00F748B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C0C">
        <w:rPr>
          <w:rFonts w:ascii="Times New Roman" w:hAnsi="Times New Roman" w:cs="Times New Roman"/>
          <w:sz w:val="28"/>
          <w:szCs w:val="28"/>
        </w:rPr>
        <w:t>1. Участие в заседаниях Совета депутатов</w:t>
      </w:r>
    </w:p>
    <w:p w14:paraId="03144E9C" w14:textId="6E9D32C0" w:rsidR="00031C0C" w:rsidRPr="00031C0C" w:rsidRDefault="00031C0C" w:rsidP="00F748B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отчётный период 2025</w:t>
      </w:r>
      <w:r w:rsidRPr="00031C0C">
        <w:rPr>
          <w:rFonts w:ascii="Times New Roman" w:hAnsi="Times New Roman" w:cs="Times New Roman"/>
          <w:sz w:val="28"/>
          <w:szCs w:val="28"/>
        </w:rPr>
        <w:t xml:space="preserve"> года Совет депутатов п</w:t>
      </w:r>
      <w:r>
        <w:rPr>
          <w:rFonts w:ascii="Times New Roman" w:hAnsi="Times New Roman" w:cs="Times New Roman"/>
          <w:sz w:val="28"/>
          <w:szCs w:val="28"/>
        </w:rPr>
        <w:t xml:space="preserve">ровёл </w:t>
      </w:r>
      <w:r w:rsidR="00DD074B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заседаний, из которых:</w:t>
      </w:r>
    </w:p>
    <w:p w14:paraId="3D186295" w14:textId="2E4E7095" w:rsidR="00031C0C" w:rsidRPr="00DD074B" w:rsidRDefault="00031C0C" w:rsidP="00F748B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74B">
        <w:rPr>
          <w:rFonts w:ascii="Times New Roman" w:hAnsi="Times New Roman" w:cs="Times New Roman"/>
          <w:sz w:val="28"/>
          <w:szCs w:val="28"/>
        </w:rPr>
        <w:t xml:space="preserve">Очередных заседаний: </w:t>
      </w:r>
      <w:r w:rsidR="00DD074B" w:rsidRPr="00DD074B">
        <w:rPr>
          <w:rFonts w:ascii="Times New Roman" w:hAnsi="Times New Roman" w:cs="Times New Roman"/>
          <w:sz w:val="28"/>
          <w:szCs w:val="28"/>
        </w:rPr>
        <w:t>13</w:t>
      </w:r>
    </w:p>
    <w:p w14:paraId="6B8AB28A" w14:textId="77777777" w:rsidR="00031C0C" w:rsidRPr="00031C0C" w:rsidRDefault="00031C0C" w:rsidP="00F748B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74B">
        <w:rPr>
          <w:rFonts w:ascii="Times New Roman" w:hAnsi="Times New Roman" w:cs="Times New Roman"/>
          <w:sz w:val="28"/>
          <w:szCs w:val="28"/>
        </w:rPr>
        <w:t>Внеочередных заседаний: 4</w:t>
      </w:r>
    </w:p>
    <w:p w14:paraId="163DD23D" w14:textId="752AED38" w:rsidR="00031C0C" w:rsidRDefault="00031C0C" w:rsidP="00F748B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C0C">
        <w:rPr>
          <w:rFonts w:ascii="Times New Roman" w:hAnsi="Times New Roman" w:cs="Times New Roman"/>
          <w:sz w:val="28"/>
          <w:szCs w:val="28"/>
        </w:rPr>
        <w:t>На этих заседаниях было рассмотрено более 100 вопросов. Основные направления деятельности связаны с реализацией интересов жите</w:t>
      </w:r>
      <w:r>
        <w:rPr>
          <w:rFonts w:ascii="Times New Roman" w:hAnsi="Times New Roman" w:cs="Times New Roman"/>
          <w:sz w:val="28"/>
          <w:szCs w:val="28"/>
        </w:rPr>
        <w:t>лей и решением местных проблем.</w:t>
      </w:r>
    </w:p>
    <w:p w14:paraId="03F024A4" w14:textId="172E2212" w:rsidR="00DD074B" w:rsidRPr="00031C0C" w:rsidRDefault="00DD074B" w:rsidP="00F748B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Францев А.А. присутствовал на 14 заседаниях.</w:t>
      </w:r>
    </w:p>
    <w:p w14:paraId="5CB725C1" w14:textId="77777777" w:rsidR="00031C0C" w:rsidRPr="00031C0C" w:rsidRDefault="00031C0C" w:rsidP="00F748B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C0C">
        <w:rPr>
          <w:rFonts w:ascii="Times New Roman" w:hAnsi="Times New Roman" w:cs="Times New Roman"/>
          <w:sz w:val="28"/>
          <w:szCs w:val="28"/>
        </w:rPr>
        <w:t>2. Подготовка вопросов для рассмотрения на заседаниях Совета депутатов</w:t>
      </w:r>
    </w:p>
    <w:p w14:paraId="4E310CD7" w14:textId="22A86762" w:rsidR="00031C0C" w:rsidRPr="00031C0C" w:rsidRDefault="00031C0C" w:rsidP="00F748B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C0C">
        <w:rPr>
          <w:rFonts w:ascii="Times New Roman" w:hAnsi="Times New Roman" w:cs="Times New Roman"/>
          <w:sz w:val="28"/>
          <w:szCs w:val="28"/>
        </w:rPr>
        <w:t xml:space="preserve">Во время подготовки материалов к заседаниям депутатов были затронуты ключевые вопросы благоустройства, социального обслуживания, жилищно-коммунального хозяйства и </w:t>
      </w:r>
      <w:r>
        <w:rPr>
          <w:rFonts w:ascii="Times New Roman" w:hAnsi="Times New Roman" w:cs="Times New Roman"/>
          <w:sz w:val="28"/>
          <w:szCs w:val="28"/>
        </w:rPr>
        <w:t>социальной поддержки населения.</w:t>
      </w:r>
    </w:p>
    <w:p w14:paraId="3ACD9F11" w14:textId="3192DBA4" w:rsidR="00031C0C" w:rsidRPr="00031C0C" w:rsidRDefault="00031C0C" w:rsidP="00F748B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инициативы:</w:t>
      </w:r>
    </w:p>
    <w:p w14:paraId="77E274A7" w14:textId="77777777" w:rsidR="00DD074B" w:rsidRDefault="00DD074B" w:rsidP="00F748B3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74B">
        <w:rPr>
          <w:rFonts w:ascii="Times New Roman" w:hAnsi="Times New Roman" w:cs="Times New Roman"/>
          <w:sz w:val="28"/>
          <w:szCs w:val="28"/>
        </w:rPr>
        <w:t>Согласованы сводные районные календарные планы основных мероприятий по досуговой, социально-воспитательной, физкультурно-оздоровительной и спортивной работе с населением по месту жительства на территории района Южное Тушино на 4 квартала 2025 года</w:t>
      </w:r>
    </w:p>
    <w:p w14:paraId="49112F10" w14:textId="77777777" w:rsidR="00DD074B" w:rsidRDefault="00DD074B" w:rsidP="00F748B3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74B">
        <w:rPr>
          <w:rFonts w:ascii="Times New Roman" w:hAnsi="Times New Roman" w:cs="Times New Roman"/>
          <w:sz w:val="28"/>
          <w:szCs w:val="28"/>
        </w:rPr>
        <w:t>Согласован адресный перечень объектов компенсационного озеленения на территории жилой застройки муниципального округа Южное Тушино в осенний период 2025 года, 8 деревьев и 297 кустарников по адресам: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074B">
        <w:rPr>
          <w:rFonts w:ascii="Times New Roman" w:hAnsi="Times New Roman" w:cs="Times New Roman"/>
          <w:sz w:val="28"/>
          <w:szCs w:val="28"/>
        </w:rPr>
        <w:t xml:space="preserve">Свободы ул. д. 30, Свободы ул. д. 32, Свободы ул. д. 34, </w:t>
      </w:r>
      <w:proofErr w:type="spellStart"/>
      <w:r w:rsidRPr="00DD074B">
        <w:rPr>
          <w:rFonts w:ascii="Times New Roman" w:hAnsi="Times New Roman" w:cs="Times New Roman"/>
          <w:sz w:val="28"/>
          <w:szCs w:val="28"/>
        </w:rPr>
        <w:t>Донелайтиса</w:t>
      </w:r>
      <w:proofErr w:type="spellEnd"/>
      <w:r w:rsidRPr="00DD074B">
        <w:rPr>
          <w:rFonts w:ascii="Times New Roman" w:hAnsi="Times New Roman" w:cs="Times New Roman"/>
          <w:sz w:val="28"/>
          <w:szCs w:val="28"/>
        </w:rPr>
        <w:t xml:space="preserve"> пр. д. 20 к.1,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074B">
        <w:rPr>
          <w:rFonts w:ascii="Times New Roman" w:hAnsi="Times New Roman" w:cs="Times New Roman"/>
          <w:sz w:val="28"/>
          <w:szCs w:val="28"/>
        </w:rPr>
        <w:t>Лодочная ул. 33 с.1, Лодочная ул. 3 с.1, Свободы ул. д. 40 к.1, Яна Райниса, д. 43.</w:t>
      </w:r>
    </w:p>
    <w:p w14:paraId="117E574F" w14:textId="77777777" w:rsidR="00DD074B" w:rsidRDefault="00DD074B" w:rsidP="00F748B3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74B">
        <w:rPr>
          <w:rFonts w:ascii="Times New Roman" w:hAnsi="Times New Roman" w:cs="Times New Roman"/>
          <w:sz w:val="28"/>
          <w:szCs w:val="28"/>
        </w:rPr>
        <w:t>В феврале 2025 года принято решение «О звании «Почетный житель внутригородского муниципального образования – муниципального округа Южное Тушино в городе Москве»».</w:t>
      </w:r>
    </w:p>
    <w:p w14:paraId="2ED5EFD7" w14:textId="77777777" w:rsidR="00DD074B" w:rsidRDefault="00DD074B" w:rsidP="00F748B3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74B">
        <w:rPr>
          <w:rFonts w:ascii="Times New Roman" w:hAnsi="Times New Roman" w:cs="Times New Roman"/>
          <w:sz w:val="28"/>
          <w:szCs w:val="28"/>
        </w:rPr>
        <w:t>Присвоено 5 Почетных званий «Почетный житель муниципального образования Южное Тушино в городе Москве» ветеранам Великой Отечественной войны.</w:t>
      </w:r>
    </w:p>
    <w:p w14:paraId="48C810F0" w14:textId="07BE692F" w:rsidR="00DD074B" w:rsidRDefault="00DD074B" w:rsidP="00F748B3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74B">
        <w:rPr>
          <w:rFonts w:ascii="Times New Roman" w:hAnsi="Times New Roman" w:cs="Times New Roman"/>
          <w:sz w:val="28"/>
          <w:szCs w:val="28"/>
        </w:rPr>
        <w:t xml:space="preserve">Согласована установка ограждающих устройств в виде шлагбаумов на придомовых территориях многоквартирных домов по адресам: ул. Фабрициуса, д. 42, проезд </w:t>
      </w:r>
      <w:proofErr w:type="spellStart"/>
      <w:r w:rsidRPr="00DD074B">
        <w:rPr>
          <w:rFonts w:ascii="Times New Roman" w:hAnsi="Times New Roman" w:cs="Times New Roman"/>
          <w:sz w:val="28"/>
          <w:szCs w:val="28"/>
        </w:rPr>
        <w:t>Досфлота</w:t>
      </w:r>
      <w:proofErr w:type="spellEnd"/>
      <w:r w:rsidRPr="00DD074B">
        <w:rPr>
          <w:rFonts w:ascii="Times New Roman" w:hAnsi="Times New Roman" w:cs="Times New Roman"/>
          <w:sz w:val="28"/>
          <w:szCs w:val="28"/>
        </w:rPr>
        <w:t>, д. 3</w:t>
      </w:r>
    </w:p>
    <w:p w14:paraId="1AAAC854" w14:textId="77777777" w:rsidR="00DD074B" w:rsidRPr="00DD074B" w:rsidRDefault="00DD074B" w:rsidP="00F748B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D07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районе в 2025 году исключены из схемы размещения нестационарных торговых объектов 2 НТО со специализацией в связи с невостребованностью. </w:t>
      </w:r>
    </w:p>
    <w:p w14:paraId="6B2CAA2D" w14:textId="77777777" w:rsidR="00DD074B" w:rsidRDefault="00DD074B" w:rsidP="00F748B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D074B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связи с переименованием органа местного самоуправления в 2025 года принято большое количество нормативных правовых актов, внесены изменения в действующие муниципальные нормативные правовые акты.</w:t>
      </w:r>
    </w:p>
    <w:p w14:paraId="77733AC5" w14:textId="77777777" w:rsidR="00DD074B" w:rsidRPr="00DD074B" w:rsidRDefault="00DD074B" w:rsidP="00F748B3">
      <w:pPr>
        <w:pStyle w:val="a7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11225A7" w14:textId="3571E2C6" w:rsidR="00DD074B" w:rsidRDefault="00DD074B" w:rsidP="00F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D074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В 2025 году депутатами заслушана информация главы управы района Южное Тушино города Москвы о результатах деятельности управы района Южное Тушино города Москвы в 2024 году, также заслушана информация руководителей городских организаций района Южное Тушино и ГБУ </w:t>
      </w:r>
      <w:proofErr w:type="spellStart"/>
      <w:r w:rsidRPr="00DD074B">
        <w:rPr>
          <w:rFonts w:ascii="Times New Roman" w:eastAsia="Times New Roman" w:hAnsi="Times New Roman" w:cs="Times New Roman"/>
          <w:sz w:val="28"/>
          <w:szCs w:val="20"/>
          <w:lang w:eastAsia="ru-RU"/>
        </w:rPr>
        <w:t>ЦДиМСН</w:t>
      </w:r>
      <w:proofErr w:type="spellEnd"/>
      <w:r w:rsidRPr="00DD07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«Крылья» за 2025 год.</w:t>
      </w:r>
    </w:p>
    <w:p w14:paraId="6F745332" w14:textId="77777777" w:rsidR="00F748B3" w:rsidRPr="00F748B3" w:rsidRDefault="00F748B3" w:rsidP="00F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C38D2D0" w14:textId="77777777" w:rsidR="00031C0C" w:rsidRPr="00031C0C" w:rsidRDefault="00031C0C" w:rsidP="00F748B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C0C">
        <w:rPr>
          <w:rFonts w:ascii="Times New Roman" w:hAnsi="Times New Roman" w:cs="Times New Roman"/>
          <w:sz w:val="28"/>
          <w:szCs w:val="28"/>
        </w:rPr>
        <w:t>3. Работа в комиссиях и рабочих группах</w:t>
      </w:r>
    </w:p>
    <w:p w14:paraId="5AFC7769" w14:textId="77777777" w:rsidR="00031C0C" w:rsidRPr="00031C0C" w:rsidRDefault="00031C0C" w:rsidP="00F748B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C0C">
        <w:rPr>
          <w:rFonts w:ascii="Times New Roman" w:hAnsi="Times New Roman" w:cs="Times New Roman"/>
          <w:sz w:val="28"/>
          <w:szCs w:val="28"/>
        </w:rPr>
        <w:t>Постоянные комиссии:</w:t>
      </w:r>
    </w:p>
    <w:p w14:paraId="227DEF1B" w14:textId="77777777" w:rsidR="00031C0C" w:rsidRPr="00031C0C" w:rsidRDefault="00031C0C" w:rsidP="00F748B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C0C">
        <w:rPr>
          <w:rFonts w:ascii="Times New Roman" w:hAnsi="Times New Roman" w:cs="Times New Roman"/>
          <w:sz w:val="28"/>
          <w:szCs w:val="28"/>
        </w:rPr>
        <w:t>Председательствует: Маслова Л.Б. (Комиссия по развитию муниципального округа Южное Тушино)</w:t>
      </w:r>
    </w:p>
    <w:p w14:paraId="544AB13B" w14:textId="77777777" w:rsidR="00031C0C" w:rsidRPr="00031C0C" w:rsidRDefault="00031C0C" w:rsidP="00F748B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C0C">
        <w:rPr>
          <w:rFonts w:ascii="Times New Roman" w:hAnsi="Times New Roman" w:cs="Times New Roman"/>
          <w:sz w:val="28"/>
          <w:szCs w:val="28"/>
        </w:rPr>
        <w:t>Заместитель председателя: Францев А.А. (заместитель председателя Комиссии по развитию округа)</w:t>
      </w:r>
    </w:p>
    <w:p w14:paraId="6D6AEEF2" w14:textId="77BE2636" w:rsidR="00031C0C" w:rsidRDefault="00031C0C" w:rsidP="00F748B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DD074B">
        <w:rPr>
          <w:rFonts w:ascii="Times New Roman" w:hAnsi="Times New Roman" w:cs="Times New Roman"/>
          <w:sz w:val="28"/>
          <w:szCs w:val="28"/>
        </w:rPr>
        <w:t xml:space="preserve">было </w:t>
      </w:r>
      <w:r>
        <w:rPr>
          <w:rFonts w:ascii="Times New Roman" w:hAnsi="Times New Roman" w:cs="Times New Roman"/>
          <w:sz w:val="28"/>
          <w:szCs w:val="28"/>
        </w:rPr>
        <w:t>проведен</w:t>
      </w:r>
      <w:r w:rsidR="00DD074B">
        <w:rPr>
          <w:rFonts w:ascii="Times New Roman" w:hAnsi="Times New Roman" w:cs="Times New Roman"/>
          <w:sz w:val="28"/>
          <w:szCs w:val="28"/>
        </w:rPr>
        <w:t xml:space="preserve">о 4 заседания </w:t>
      </w:r>
      <w:r w:rsidR="00DD074B" w:rsidRPr="00B13D38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постоянной Комиссии по развитию муниципального округа Южное Тушино</w:t>
      </w:r>
      <w:r w:rsidR="00DD074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466FDDE4" w14:textId="77777777" w:rsidR="005F4644" w:rsidRDefault="005F4644" w:rsidP="00F748B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течение года было проведено</w:t>
      </w:r>
      <w:r w:rsidRPr="005C33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5C33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заседаний постоянной бюджетно-финансовой Комиссии Совета депутатов муниципального округа Южное Тушино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3A5DA12A" w14:textId="536E383A" w:rsidR="00031C0C" w:rsidRDefault="00D9138F" w:rsidP="00F748B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 участия</w:t>
      </w:r>
      <w:r w:rsidR="00031C0C" w:rsidRPr="00031C0C">
        <w:rPr>
          <w:rFonts w:ascii="Times New Roman" w:hAnsi="Times New Roman" w:cs="Times New Roman"/>
          <w:sz w:val="28"/>
          <w:szCs w:val="28"/>
        </w:rPr>
        <w:t xml:space="preserve"> депутата составляет около 100% (за исключением возможных технических обстоятельств).</w:t>
      </w:r>
    </w:p>
    <w:p w14:paraId="3A9D0424" w14:textId="77777777" w:rsidR="005F4644" w:rsidRPr="005F4644" w:rsidRDefault="005F4644" w:rsidP="00F748B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CA3D694" w14:textId="3A70527D" w:rsidR="00031C0C" w:rsidRPr="00031C0C" w:rsidRDefault="005F4644" w:rsidP="00F748B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 итогам работы:</w:t>
      </w:r>
    </w:p>
    <w:p w14:paraId="06DBCDB9" w14:textId="13BE5F63" w:rsidR="00031C0C" w:rsidRPr="00031C0C" w:rsidRDefault="00031C0C" w:rsidP="00F748B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C0C">
        <w:rPr>
          <w:rFonts w:ascii="Times New Roman" w:hAnsi="Times New Roman" w:cs="Times New Roman"/>
          <w:sz w:val="28"/>
          <w:szCs w:val="28"/>
        </w:rPr>
        <w:t>Подготовлено и внесено более десятка проектов решений Совета депутатов, включая поправки к существующим документам</w:t>
      </w:r>
      <w:r w:rsidR="00D9138F">
        <w:rPr>
          <w:rFonts w:ascii="Times New Roman" w:hAnsi="Times New Roman" w:cs="Times New Roman"/>
          <w:sz w:val="28"/>
          <w:szCs w:val="28"/>
        </w:rPr>
        <w:t>. Основные инициативы касаются:</w:t>
      </w:r>
    </w:p>
    <w:p w14:paraId="396FF1AC" w14:textId="77777777" w:rsidR="00031C0C" w:rsidRPr="00D9138F" w:rsidRDefault="00031C0C" w:rsidP="00F748B3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8F">
        <w:rPr>
          <w:rFonts w:ascii="Times New Roman" w:hAnsi="Times New Roman" w:cs="Times New Roman"/>
          <w:sz w:val="28"/>
          <w:szCs w:val="28"/>
        </w:rPr>
        <w:t>Благоустройства двора</w:t>
      </w:r>
    </w:p>
    <w:p w14:paraId="1697278F" w14:textId="77777777" w:rsidR="00031C0C" w:rsidRPr="00D9138F" w:rsidRDefault="00031C0C" w:rsidP="00F748B3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8F">
        <w:rPr>
          <w:rFonts w:ascii="Times New Roman" w:hAnsi="Times New Roman" w:cs="Times New Roman"/>
          <w:sz w:val="28"/>
          <w:szCs w:val="28"/>
        </w:rPr>
        <w:t>Социально-экономического развития округа</w:t>
      </w:r>
    </w:p>
    <w:p w14:paraId="3FD544C8" w14:textId="77777777" w:rsidR="00031C0C" w:rsidRPr="00D9138F" w:rsidRDefault="00031C0C" w:rsidP="00F748B3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8F">
        <w:rPr>
          <w:rFonts w:ascii="Times New Roman" w:hAnsi="Times New Roman" w:cs="Times New Roman"/>
          <w:sz w:val="28"/>
          <w:szCs w:val="28"/>
        </w:rPr>
        <w:t>Финансово-бюджетных вопросов</w:t>
      </w:r>
    </w:p>
    <w:p w14:paraId="5B56396D" w14:textId="7692162C" w:rsidR="005F4644" w:rsidRDefault="00031C0C" w:rsidP="00F748B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C0C">
        <w:rPr>
          <w:rFonts w:ascii="Times New Roman" w:hAnsi="Times New Roman" w:cs="Times New Roman"/>
          <w:sz w:val="28"/>
          <w:szCs w:val="28"/>
        </w:rPr>
        <w:t>5. Обращения и запросы избирателей</w:t>
      </w:r>
      <w:r w:rsidR="005F4644">
        <w:rPr>
          <w:rFonts w:ascii="Times New Roman" w:hAnsi="Times New Roman" w:cs="Times New Roman"/>
          <w:sz w:val="28"/>
          <w:szCs w:val="28"/>
        </w:rPr>
        <w:t>, д</w:t>
      </w:r>
      <w:r w:rsidR="005F4644" w:rsidRPr="00031C0C">
        <w:rPr>
          <w:rFonts w:ascii="Times New Roman" w:hAnsi="Times New Roman" w:cs="Times New Roman"/>
          <w:sz w:val="28"/>
          <w:szCs w:val="28"/>
        </w:rPr>
        <w:t>еятельность по личным приёмам граждан</w:t>
      </w:r>
      <w:r w:rsidR="00D16FFE">
        <w:rPr>
          <w:rFonts w:ascii="Times New Roman" w:hAnsi="Times New Roman" w:cs="Times New Roman"/>
          <w:sz w:val="28"/>
          <w:szCs w:val="28"/>
        </w:rPr>
        <w:t>.</w:t>
      </w:r>
    </w:p>
    <w:p w14:paraId="6FFA922A" w14:textId="77777777" w:rsidR="00D16FFE" w:rsidRPr="00031C0C" w:rsidRDefault="00D16FFE" w:rsidP="00F748B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C0C">
        <w:rPr>
          <w:rFonts w:ascii="Times New Roman" w:hAnsi="Times New Roman" w:cs="Times New Roman"/>
          <w:sz w:val="28"/>
          <w:szCs w:val="28"/>
        </w:rPr>
        <w:t>Информация о приёмных днях:</w:t>
      </w:r>
    </w:p>
    <w:p w14:paraId="37F292E8" w14:textId="18A2D0BE" w:rsidR="00D16FFE" w:rsidRPr="00031C0C" w:rsidRDefault="00D16FFE" w:rsidP="00F748B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Францев А.А.</w:t>
      </w:r>
      <w:r w:rsidRPr="00031C0C">
        <w:rPr>
          <w:rFonts w:ascii="Times New Roman" w:hAnsi="Times New Roman" w:cs="Times New Roman"/>
          <w:sz w:val="28"/>
          <w:szCs w:val="28"/>
        </w:rPr>
        <w:t>: Каждый четвёртый рабочий четверг месяца (15:00—17:00)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E60422" w14:textId="77777777" w:rsidR="005F4644" w:rsidRPr="00031C0C" w:rsidRDefault="005F4644" w:rsidP="00F748B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C0C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>го состоялось 23</w:t>
      </w:r>
      <w:r w:rsidRPr="00031C0C">
        <w:rPr>
          <w:rFonts w:ascii="Times New Roman" w:hAnsi="Times New Roman" w:cs="Times New Roman"/>
          <w:sz w:val="28"/>
          <w:szCs w:val="28"/>
        </w:rPr>
        <w:t xml:space="preserve"> консультаций граждан. Основны</w:t>
      </w:r>
      <w:r>
        <w:rPr>
          <w:rFonts w:ascii="Times New Roman" w:hAnsi="Times New Roman" w:cs="Times New Roman"/>
          <w:sz w:val="28"/>
          <w:szCs w:val="28"/>
        </w:rPr>
        <w:t>ми категориями обращений стали:</w:t>
      </w:r>
    </w:p>
    <w:p w14:paraId="1C5C8C36" w14:textId="77777777" w:rsidR="00D16FFE" w:rsidRPr="00D9138F" w:rsidRDefault="00D16FFE" w:rsidP="00F748B3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8F">
        <w:rPr>
          <w:rFonts w:ascii="Times New Roman" w:hAnsi="Times New Roman" w:cs="Times New Roman"/>
          <w:sz w:val="28"/>
          <w:szCs w:val="28"/>
        </w:rPr>
        <w:t>Жилищно-коммунальное хозяйство</w:t>
      </w:r>
    </w:p>
    <w:p w14:paraId="257BAFDD" w14:textId="77777777" w:rsidR="00D16FFE" w:rsidRPr="00D9138F" w:rsidRDefault="00D16FFE" w:rsidP="00F748B3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8F">
        <w:rPr>
          <w:rFonts w:ascii="Times New Roman" w:hAnsi="Times New Roman" w:cs="Times New Roman"/>
          <w:sz w:val="28"/>
          <w:szCs w:val="28"/>
        </w:rPr>
        <w:t>Безопасность и санитария двора</w:t>
      </w:r>
    </w:p>
    <w:p w14:paraId="3F68E657" w14:textId="108EFC25" w:rsidR="00031C0C" w:rsidRPr="00D16FFE" w:rsidRDefault="00D16FFE" w:rsidP="00F748B3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8F">
        <w:rPr>
          <w:rFonts w:ascii="Times New Roman" w:hAnsi="Times New Roman" w:cs="Times New Roman"/>
          <w:sz w:val="28"/>
          <w:szCs w:val="28"/>
        </w:rPr>
        <w:t>Транспорт и инфраструктура</w:t>
      </w:r>
    </w:p>
    <w:p w14:paraId="0419D3D0" w14:textId="6203E335" w:rsidR="00031C0C" w:rsidRPr="00031C0C" w:rsidRDefault="00031C0C" w:rsidP="00F748B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C0C">
        <w:rPr>
          <w:rFonts w:ascii="Times New Roman" w:hAnsi="Times New Roman" w:cs="Times New Roman"/>
          <w:sz w:val="28"/>
          <w:szCs w:val="28"/>
        </w:rPr>
        <w:t>Среди наиболее частых запросов:</w:t>
      </w:r>
    </w:p>
    <w:p w14:paraId="6DDF971F" w14:textId="77777777" w:rsidR="00031C0C" w:rsidRPr="00031C0C" w:rsidRDefault="00031C0C" w:rsidP="00F748B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C0C">
        <w:rPr>
          <w:rFonts w:ascii="Times New Roman" w:hAnsi="Times New Roman" w:cs="Times New Roman"/>
          <w:sz w:val="28"/>
          <w:szCs w:val="28"/>
        </w:rPr>
        <w:t>Вопросы землепользования и благоустройства (15 чел.)</w:t>
      </w:r>
    </w:p>
    <w:p w14:paraId="35B561D2" w14:textId="77777777" w:rsidR="00031C0C" w:rsidRPr="00031C0C" w:rsidRDefault="00031C0C" w:rsidP="00F748B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C0C">
        <w:rPr>
          <w:rFonts w:ascii="Times New Roman" w:hAnsi="Times New Roman" w:cs="Times New Roman"/>
          <w:sz w:val="28"/>
          <w:szCs w:val="28"/>
        </w:rPr>
        <w:t>Проблемы общественного транспорта и дорожное движение (4 чел.)</w:t>
      </w:r>
    </w:p>
    <w:p w14:paraId="0A767BF3" w14:textId="77777777" w:rsidR="00031C0C" w:rsidRPr="00031C0C" w:rsidRDefault="00031C0C" w:rsidP="00F748B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C0C">
        <w:rPr>
          <w:rFonts w:ascii="Times New Roman" w:hAnsi="Times New Roman" w:cs="Times New Roman"/>
          <w:sz w:val="28"/>
          <w:szCs w:val="28"/>
        </w:rPr>
        <w:t>Парковочные места и безопасность двора (3 чел.)</w:t>
      </w:r>
    </w:p>
    <w:p w14:paraId="7E7DD7C4" w14:textId="77777777" w:rsidR="00031C0C" w:rsidRPr="00031C0C" w:rsidRDefault="00031C0C" w:rsidP="00F748B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C0C">
        <w:rPr>
          <w:rFonts w:ascii="Times New Roman" w:hAnsi="Times New Roman" w:cs="Times New Roman"/>
          <w:sz w:val="28"/>
          <w:szCs w:val="28"/>
        </w:rPr>
        <w:t>По каждому запросу была организована проверка и соответствующие меры были предприняты совместно с представителями администрации района и управляющими компаниями.</w:t>
      </w:r>
    </w:p>
    <w:p w14:paraId="2671163E" w14:textId="2A608D2B" w:rsidR="00031C0C" w:rsidRPr="00031C0C" w:rsidRDefault="00031C0C" w:rsidP="00F748B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087AB2" w14:textId="1CA8A1D2" w:rsidR="00031C0C" w:rsidRPr="00031C0C" w:rsidRDefault="00031C0C" w:rsidP="00F748B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C0C">
        <w:rPr>
          <w:rFonts w:ascii="Times New Roman" w:hAnsi="Times New Roman" w:cs="Times New Roman"/>
          <w:sz w:val="28"/>
          <w:szCs w:val="28"/>
        </w:rPr>
        <w:lastRenderedPageBreak/>
        <w:t>Общее количество обр</w:t>
      </w:r>
      <w:r w:rsidR="00D9138F">
        <w:rPr>
          <w:rFonts w:ascii="Times New Roman" w:hAnsi="Times New Roman" w:cs="Times New Roman"/>
          <w:sz w:val="28"/>
          <w:szCs w:val="28"/>
        </w:rPr>
        <w:t>аботанных обращений составило 23</w:t>
      </w:r>
      <w:r w:rsidRPr="00031C0C">
        <w:rPr>
          <w:rFonts w:ascii="Times New Roman" w:hAnsi="Times New Roman" w:cs="Times New Roman"/>
          <w:sz w:val="28"/>
          <w:szCs w:val="28"/>
        </w:rPr>
        <w:t xml:space="preserve"> штук</w:t>
      </w:r>
      <w:r w:rsidR="00D9138F">
        <w:rPr>
          <w:rFonts w:ascii="Times New Roman" w:hAnsi="Times New Roman" w:cs="Times New Roman"/>
          <w:sz w:val="28"/>
          <w:szCs w:val="28"/>
        </w:rPr>
        <w:t>и</w:t>
      </w:r>
      <w:r w:rsidRPr="00031C0C">
        <w:rPr>
          <w:rFonts w:ascii="Times New Roman" w:hAnsi="Times New Roman" w:cs="Times New Roman"/>
          <w:sz w:val="28"/>
          <w:szCs w:val="28"/>
        </w:rPr>
        <w:t>. Из них положительно решено 15 случаев, остальные случаи получили разъяснения и рекомендации. Все жалобы своевременно проверялись</w:t>
      </w:r>
      <w:r w:rsidR="00D9138F">
        <w:rPr>
          <w:rFonts w:ascii="Times New Roman" w:hAnsi="Times New Roman" w:cs="Times New Roman"/>
          <w:sz w:val="28"/>
          <w:szCs w:val="28"/>
        </w:rPr>
        <w:t xml:space="preserve"> комиссией, выходящей на место.</w:t>
      </w:r>
    </w:p>
    <w:p w14:paraId="7C57EC5B" w14:textId="77777777" w:rsidR="00031C0C" w:rsidRPr="00031C0C" w:rsidRDefault="00031C0C" w:rsidP="00F748B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C0C">
        <w:rPr>
          <w:rFonts w:ascii="Times New Roman" w:hAnsi="Times New Roman" w:cs="Times New Roman"/>
          <w:sz w:val="28"/>
          <w:szCs w:val="28"/>
        </w:rPr>
        <w:t>8. Взаимодействие с учреждениями и общественными организациями</w:t>
      </w:r>
    </w:p>
    <w:p w14:paraId="05C76443" w14:textId="70D7C02C" w:rsidR="00031C0C" w:rsidRPr="00031C0C" w:rsidRDefault="00D16FFE" w:rsidP="00F748B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Депутатами а</w:t>
      </w:r>
      <w:r w:rsidR="00031C0C" w:rsidRPr="00031C0C">
        <w:rPr>
          <w:rFonts w:ascii="Times New Roman" w:hAnsi="Times New Roman" w:cs="Times New Roman"/>
          <w:sz w:val="28"/>
          <w:szCs w:val="28"/>
        </w:rPr>
        <w:t>ктивно осуществляется взаимодействие с государств</w:t>
      </w:r>
      <w:r w:rsidR="00D9138F">
        <w:rPr>
          <w:rFonts w:ascii="Times New Roman" w:hAnsi="Times New Roman" w:cs="Times New Roman"/>
          <w:sz w:val="28"/>
          <w:szCs w:val="28"/>
        </w:rPr>
        <w:t>енными структурами, такими как:</w:t>
      </w:r>
    </w:p>
    <w:p w14:paraId="4D5E23B9" w14:textId="77777777" w:rsidR="00031C0C" w:rsidRPr="00D9138F" w:rsidRDefault="00031C0C" w:rsidP="00F748B3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8F">
        <w:rPr>
          <w:rFonts w:ascii="Times New Roman" w:hAnsi="Times New Roman" w:cs="Times New Roman"/>
          <w:sz w:val="28"/>
          <w:szCs w:val="28"/>
        </w:rPr>
        <w:t>Управа района Южное Тушино</w:t>
      </w:r>
    </w:p>
    <w:p w14:paraId="2F8D51B1" w14:textId="77777777" w:rsidR="00031C0C" w:rsidRPr="00D9138F" w:rsidRDefault="00031C0C" w:rsidP="00F748B3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8F">
        <w:rPr>
          <w:rFonts w:ascii="Times New Roman" w:hAnsi="Times New Roman" w:cs="Times New Roman"/>
          <w:sz w:val="28"/>
          <w:szCs w:val="28"/>
        </w:rPr>
        <w:t>Департамент городского хозяйства г. Москвы</w:t>
      </w:r>
    </w:p>
    <w:p w14:paraId="5B83B2D7" w14:textId="77777777" w:rsidR="00031C0C" w:rsidRPr="00D9138F" w:rsidRDefault="00031C0C" w:rsidP="00F748B3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8F">
        <w:rPr>
          <w:rFonts w:ascii="Times New Roman" w:hAnsi="Times New Roman" w:cs="Times New Roman"/>
          <w:sz w:val="28"/>
          <w:szCs w:val="28"/>
        </w:rPr>
        <w:t>Государственное бюджетное учреждение «Жилищник района Южное Тушино»</w:t>
      </w:r>
    </w:p>
    <w:p w14:paraId="0E150285" w14:textId="64DA2CA3" w:rsidR="00031C0C" w:rsidRPr="00031C0C" w:rsidRDefault="00031C0C" w:rsidP="00F748B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C0C">
        <w:rPr>
          <w:rFonts w:ascii="Times New Roman" w:hAnsi="Times New Roman" w:cs="Times New Roman"/>
          <w:sz w:val="28"/>
          <w:szCs w:val="28"/>
        </w:rPr>
        <w:t>Также регулярно проводятся встречи с общественностью, представителями общественных</w:t>
      </w:r>
      <w:r w:rsidR="00D9138F">
        <w:rPr>
          <w:rFonts w:ascii="Times New Roman" w:hAnsi="Times New Roman" w:cs="Times New Roman"/>
          <w:sz w:val="28"/>
          <w:szCs w:val="28"/>
        </w:rPr>
        <w:t xml:space="preserve"> объединений и жителями района.</w:t>
      </w:r>
    </w:p>
    <w:p w14:paraId="570E6622" w14:textId="77777777" w:rsidR="00031C0C" w:rsidRPr="00031C0C" w:rsidRDefault="00031C0C" w:rsidP="00F748B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C0C">
        <w:rPr>
          <w:rFonts w:ascii="Times New Roman" w:hAnsi="Times New Roman" w:cs="Times New Roman"/>
          <w:sz w:val="28"/>
          <w:szCs w:val="28"/>
        </w:rPr>
        <w:t>9. Прочие виды деятельности</w:t>
      </w:r>
    </w:p>
    <w:p w14:paraId="2F49932C" w14:textId="15F7C13E" w:rsidR="00031C0C" w:rsidRPr="00031C0C" w:rsidRDefault="00031C0C" w:rsidP="00F748B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C0C">
        <w:rPr>
          <w:rFonts w:ascii="Times New Roman" w:hAnsi="Times New Roman" w:cs="Times New Roman"/>
          <w:sz w:val="28"/>
          <w:szCs w:val="28"/>
        </w:rPr>
        <w:t>Осуществляется активная патриотическая работа, поддержка молодёжи и ветеранов, участие в соц</w:t>
      </w:r>
      <w:r w:rsidR="00D9138F">
        <w:rPr>
          <w:rFonts w:ascii="Times New Roman" w:hAnsi="Times New Roman" w:cs="Times New Roman"/>
          <w:sz w:val="28"/>
          <w:szCs w:val="28"/>
        </w:rPr>
        <w:t>иальных инициативах и проектах.</w:t>
      </w:r>
    </w:p>
    <w:p w14:paraId="18351B47" w14:textId="60F7BBAF" w:rsidR="00A92756" w:rsidRDefault="00031C0C" w:rsidP="00F748B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C0C">
        <w:rPr>
          <w:rFonts w:ascii="Times New Roman" w:hAnsi="Times New Roman" w:cs="Times New Roman"/>
          <w:sz w:val="28"/>
          <w:szCs w:val="28"/>
        </w:rPr>
        <w:t>Таким образом, деятельность депутата направлена на повышение качества жизни и комфорта проживания жителей муниципального округа Южное Тушино. В дальнейшем планируется продолжение активной работы по защите интересов жителей и улучшени</w:t>
      </w:r>
      <w:r w:rsidR="00D9138F">
        <w:rPr>
          <w:rFonts w:ascii="Times New Roman" w:hAnsi="Times New Roman" w:cs="Times New Roman"/>
          <w:sz w:val="28"/>
          <w:szCs w:val="28"/>
        </w:rPr>
        <w:t>ю условий их жизнедеятельности.</w:t>
      </w:r>
    </w:p>
    <w:p w14:paraId="43816DBD" w14:textId="77777777" w:rsidR="005E1715" w:rsidRDefault="005E1715" w:rsidP="00F748B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38FA40" w14:textId="77777777" w:rsidR="00031C0C" w:rsidRPr="007E4C1E" w:rsidRDefault="00031C0C" w:rsidP="00DD074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7E4C1E">
        <w:rPr>
          <w:rFonts w:ascii="Times New Roman" w:hAnsi="Times New Roman" w:cs="Times New Roman"/>
          <w:b/>
          <w:bCs/>
          <w:sz w:val="28"/>
          <w:szCs w:val="28"/>
        </w:rPr>
        <w:t>Депутат Совета депутатов</w:t>
      </w:r>
      <w:r w:rsidRPr="007E4C1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E4C1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E4C1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E4C1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E4C1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E4C1E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5B7698AE" w14:textId="6FCC263F" w:rsidR="00CE12D8" w:rsidRDefault="00031C0C" w:rsidP="00DD074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7E4C1E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  <w:r w:rsidR="005E171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Францев А.А.</w:t>
      </w:r>
    </w:p>
    <w:p w14:paraId="14C52F26" w14:textId="064B3A50" w:rsidR="00031C0C" w:rsidRPr="007E4C1E" w:rsidRDefault="00031C0C" w:rsidP="00DD074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Южное Тушино</w:t>
      </w:r>
      <w:r w:rsidR="005E1715">
        <w:rPr>
          <w:rFonts w:ascii="Times New Roman" w:hAnsi="Times New Roman" w:cs="Times New Roman"/>
          <w:b/>
          <w:bCs/>
          <w:sz w:val="28"/>
          <w:szCs w:val="28"/>
        </w:rPr>
        <w:t xml:space="preserve"> в городе Москве</w:t>
      </w:r>
    </w:p>
    <w:p w14:paraId="1353F70A" w14:textId="77777777" w:rsidR="00031C0C" w:rsidRDefault="00031C0C" w:rsidP="00DD07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E43354" w14:textId="77777777" w:rsidR="00CE12D8" w:rsidRDefault="00CE12D8" w:rsidP="00DD07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075F54" w14:textId="77777777" w:rsidR="00CE12D8" w:rsidRDefault="00CE12D8" w:rsidP="00CE12D8">
      <w:pPr>
        <w:spacing w:after="0" w:line="360" w:lineRule="auto"/>
        <w:ind w:firstLine="720"/>
        <w:jc w:val="center"/>
        <w:rPr>
          <w:rFonts w:ascii="Times New Roman" w:hAnsi="Times New Roman"/>
          <w:sz w:val="28"/>
        </w:rPr>
      </w:pPr>
    </w:p>
    <w:p w14:paraId="7FE0FB98" w14:textId="77777777" w:rsidR="00CE12D8" w:rsidRDefault="00CE12D8" w:rsidP="00CE12D8">
      <w:pPr>
        <w:spacing w:after="0" w:line="360" w:lineRule="auto"/>
        <w:ind w:firstLine="720"/>
        <w:jc w:val="center"/>
        <w:rPr>
          <w:rFonts w:ascii="Times New Roman" w:hAnsi="Times New Roman"/>
          <w:sz w:val="28"/>
        </w:rPr>
      </w:pPr>
    </w:p>
    <w:p w14:paraId="7520ED80" w14:textId="77777777" w:rsidR="00CE12D8" w:rsidRDefault="00CE12D8" w:rsidP="00CE12D8">
      <w:pPr>
        <w:spacing w:after="0" w:line="360" w:lineRule="auto"/>
        <w:ind w:firstLine="720"/>
        <w:jc w:val="center"/>
        <w:rPr>
          <w:rFonts w:ascii="Times New Roman" w:hAnsi="Times New Roman"/>
          <w:sz w:val="28"/>
        </w:rPr>
      </w:pPr>
    </w:p>
    <w:p w14:paraId="0B444E4D" w14:textId="77777777" w:rsidR="00CE12D8" w:rsidRDefault="00CE12D8" w:rsidP="00CE12D8">
      <w:pPr>
        <w:spacing w:after="0" w:line="360" w:lineRule="auto"/>
        <w:ind w:firstLine="720"/>
        <w:jc w:val="center"/>
        <w:rPr>
          <w:rFonts w:ascii="Times New Roman" w:hAnsi="Times New Roman"/>
          <w:sz w:val="28"/>
        </w:rPr>
      </w:pPr>
    </w:p>
    <w:p w14:paraId="567C8AC1" w14:textId="77777777" w:rsidR="00CE12D8" w:rsidRDefault="00CE12D8" w:rsidP="00CE12D8">
      <w:pPr>
        <w:spacing w:after="0" w:line="360" w:lineRule="auto"/>
        <w:ind w:firstLine="720"/>
        <w:jc w:val="center"/>
        <w:rPr>
          <w:rFonts w:ascii="Times New Roman" w:hAnsi="Times New Roman"/>
          <w:sz w:val="28"/>
        </w:rPr>
      </w:pPr>
    </w:p>
    <w:p w14:paraId="02E40374" w14:textId="77777777" w:rsidR="00CE12D8" w:rsidRDefault="00CE12D8" w:rsidP="00CE12D8">
      <w:pPr>
        <w:spacing w:after="0" w:line="360" w:lineRule="auto"/>
        <w:ind w:firstLine="720"/>
        <w:jc w:val="center"/>
        <w:rPr>
          <w:rFonts w:ascii="Times New Roman" w:hAnsi="Times New Roman"/>
          <w:sz w:val="28"/>
        </w:rPr>
      </w:pPr>
    </w:p>
    <w:p w14:paraId="00653DDB" w14:textId="77777777" w:rsidR="00CE12D8" w:rsidRDefault="00CE12D8" w:rsidP="00CE12D8">
      <w:pPr>
        <w:spacing w:after="0" w:line="360" w:lineRule="auto"/>
        <w:ind w:firstLine="720"/>
        <w:jc w:val="center"/>
        <w:rPr>
          <w:rFonts w:ascii="Times New Roman" w:hAnsi="Times New Roman"/>
          <w:sz w:val="28"/>
        </w:rPr>
      </w:pPr>
    </w:p>
    <w:p w14:paraId="47029D54" w14:textId="77777777" w:rsidR="00CE12D8" w:rsidRDefault="00CE12D8" w:rsidP="00CE12D8">
      <w:pPr>
        <w:spacing w:after="0" w:line="360" w:lineRule="auto"/>
        <w:ind w:firstLine="720"/>
        <w:jc w:val="center"/>
        <w:rPr>
          <w:rFonts w:ascii="Times New Roman" w:hAnsi="Times New Roman"/>
          <w:sz w:val="28"/>
        </w:rPr>
      </w:pPr>
    </w:p>
    <w:p w14:paraId="4A5A74C7" w14:textId="77777777" w:rsidR="00CE12D8" w:rsidRDefault="00CE12D8" w:rsidP="00CE12D8">
      <w:pPr>
        <w:spacing w:after="0" w:line="360" w:lineRule="auto"/>
        <w:ind w:firstLine="720"/>
        <w:jc w:val="center"/>
        <w:rPr>
          <w:rFonts w:ascii="Times New Roman" w:hAnsi="Times New Roman"/>
          <w:sz w:val="28"/>
        </w:rPr>
      </w:pPr>
    </w:p>
    <w:p w14:paraId="0B3EDB00" w14:textId="77777777" w:rsidR="00CE12D8" w:rsidRDefault="00CE12D8" w:rsidP="00CE12D8">
      <w:pPr>
        <w:spacing w:after="0" w:line="360" w:lineRule="auto"/>
        <w:ind w:firstLine="720"/>
        <w:jc w:val="center"/>
        <w:rPr>
          <w:rFonts w:ascii="Times New Roman" w:hAnsi="Times New Roman"/>
          <w:sz w:val="28"/>
        </w:rPr>
      </w:pPr>
    </w:p>
    <w:p w14:paraId="05644746" w14:textId="77777777" w:rsidR="00CE12D8" w:rsidRDefault="00CE12D8" w:rsidP="00CE12D8">
      <w:pPr>
        <w:spacing w:after="0" w:line="360" w:lineRule="auto"/>
        <w:ind w:firstLine="720"/>
        <w:jc w:val="center"/>
        <w:rPr>
          <w:rFonts w:ascii="Times New Roman" w:hAnsi="Times New Roman"/>
          <w:sz w:val="28"/>
        </w:rPr>
      </w:pPr>
    </w:p>
    <w:p w14:paraId="730F0BB6" w14:textId="77777777" w:rsidR="00CE12D8" w:rsidRDefault="00CE12D8" w:rsidP="00CE12D8">
      <w:pPr>
        <w:spacing w:after="0" w:line="360" w:lineRule="auto"/>
        <w:ind w:firstLine="720"/>
        <w:jc w:val="center"/>
        <w:rPr>
          <w:rFonts w:ascii="Times New Roman" w:hAnsi="Times New Roman"/>
          <w:sz w:val="28"/>
        </w:rPr>
      </w:pPr>
    </w:p>
    <w:p w14:paraId="234149AB" w14:textId="77777777" w:rsidR="00CE12D8" w:rsidRDefault="00CE12D8" w:rsidP="00CE12D8">
      <w:pPr>
        <w:spacing w:after="0" w:line="360" w:lineRule="auto"/>
        <w:ind w:firstLine="720"/>
        <w:jc w:val="center"/>
        <w:rPr>
          <w:rFonts w:ascii="Times New Roman" w:hAnsi="Times New Roman"/>
          <w:sz w:val="28"/>
        </w:rPr>
      </w:pPr>
    </w:p>
    <w:p w14:paraId="56F26AF7" w14:textId="77777777" w:rsidR="00CE12D8" w:rsidRPr="00CE12D8" w:rsidRDefault="00CE12D8" w:rsidP="00CE12D8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</w:rPr>
      </w:pPr>
      <w:r w:rsidRPr="00CE12D8">
        <w:rPr>
          <w:rFonts w:ascii="Times New Roman" w:hAnsi="Times New Roman"/>
          <w:b/>
          <w:sz w:val="28"/>
        </w:rPr>
        <w:lastRenderedPageBreak/>
        <w:t>Информация об отчете депутата Совета депутатов</w:t>
      </w:r>
    </w:p>
    <w:p w14:paraId="2CFE7394" w14:textId="77777777" w:rsidR="00CE12D8" w:rsidRPr="00CE12D8" w:rsidRDefault="00CE12D8" w:rsidP="00CE12D8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</w:rPr>
      </w:pPr>
      <w:r w:rsidRPr="00CE12D8">
        <w:rPr>
          <w:rFonts w:ascii="Times New Roman" w:hAnsi="Times New Roman"/>
          <w:b/>
          <w:sz w:val="28"/>
        </w:rPr>
        <w:t>муниципального округа (2-й избирательный округ) Южное Тушино Францев А.А. о работе за 2025 год</w:t>
      </w:r>
    </w:p>
    <w:p w14:paraId="38A4B32F" w14:textId="77777777" w:rsidR="00CE12D8" w:rsidRDefault="00CE12D8" w:rsidP="00CE12D8">
      <w:pPr>
        <w:spacing w:after="0" w:line="360" w:lineRule="auto"/>
        <w:ind w:firstLine="720"/>
        <w:rPr>
          <w:rFonts w:ascii="Times New Roman" w:hAnsi="Times New Roman"/>
          <w:sz w:val="28"/>
        </w:rPr>
      </w:pPr>
    </w:p>
    <w:p w14:paraId="217AD151" w14:textId="77777777" w:rsidR="00CE12D8" w:rsidRDefault="00CE12D8" w:rsidP="00CE12D8">
      <w:pPr>
        <w:spacing w:after="0" w:line="360" w:lineRule="auto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проведения: 26 февраля 2026 года</w:t>
      </w:r>
      <w:bookmarkStart w:id="0" w:name="_GoBack"/>
      <w:bookmarkEnd w:id="0"/>
    </w:p>
    <w:p w14:paraId="7FBCCF96" w14:textId="77777777" w:rsidR="00CE12D8" w:rsidRDefault="00CE12D8" w:rsidP="00CE12D8">
      <w:pPr>
        <w:spacing w:after="0" w:line="360" w:lineRule="auto"/>
        <w:ind w:firstLine="720"/>
        <w:rPr>
          <w:rFonts w:ascii="Times New Roman" w:hAnsi="Times New Roman"/>
          <w:sz w:val="28"/>
        </w:rPr>
      </w:pPr>
    </w:p>
    <w:p w14:paraId="0974B26B" w14:textId="77777777" w:rsidR="00CE12D8" w:rsidRDefault="00CE12D8" w:rsidP="00CE12D8">
      <w:pPr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Место проведения: г. Москва, ул. </w:t>
      </w:r>
      <w:proofErr w:type="spellStart"/>
      <w:r>
        <w:rPr>
          <w:rFonts w:ascii="Times New Roman" w:hAnsi="Times New Roman"/>
          <w:sz w:val="28"/>
        </w:rPr>
        <w:t>Нелидовская</w:t>
      </w:r>
      <w:proofErr w:type="spellEnd"/>
      <w:r>
        <w:rPr>
          <w:rFonts w:ascii="Times New Roman" w:hAnsi="Times New Roman"/>
          <w:sz w:val="28"/>
        </w:rPr>
        <w:t>, д.23, корп.2, помещение СД МО ЮТ.</w:t>
      </w:r>
    </w:p>
    <w:p w14:paraId="5CED6F56" w14:textId="77777777" w:rsidR="00CE12D8" w:rsidRDefault="00CE12D8" w:rsidP="00CE12D8">
      <w:pPr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Время проведения: 17.00</w:t>
      </w:r>
    </w:p>
    <w:p w14:paraId="1BD5267D" w14:textId="77777777" w:rsidR="00CE12D8" w:rsidRDefault="00CE12D8" w:rsidP="00CE12D8">
      <w:pPr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участников: 12 человек.</w:t>
      </w:r>
    </w:p>
    <w:p w14:paraId="5B3240A2" w14:textId="77777777" w:rsidR="00CE12D8" w:rsidRDefault="00CE12D8" w:rsidP="00CE12D8">
      <w:pPr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Присутствовали депутаты Совета депутатов муниципального округа Южное Тушино: Маслова Л.Б., Володин А.В.</w:t>
      </w:r>
    </w:p>
    <w:p w14:paraId="31E65BAC" w14:textId="51BCC611" w:rsidR="00CE12D8" w:rsidRDefault="00CE12D8" w:rsidP="00CE12D8">
      <w:pPr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Депутат выступил перед жителями округа и рассказал о проделанной работе за 2025 год, в выступлении были отражены ключевые вопросы благоустройства, социального обслуживания, жилищно-коммунального хозяйства и социальной поддержки населения. Жителям была представлена информация </w:t>
      </w:r>
      <w:r>
        <w:rPr>
          <w:rFonts w:ascii="Times New Roman" w:hAnsi="Times New Roman"/>
          <w:sz w:val="28"/>
        </w:rPr>
        <w:t>о календарные планы</w:t>
      </w:r>
      <w:r>
        <w:rPr>
          <w:rFonts w:ascii="Times New Roman" w:hAnsi="Times New Roman"/>
          <w:sz w:val="28"/>
        </w:rPr>
        <w:t xml:space="preserve"> основных мероприятий по досуговой, физкультурно-оздоровительной и спортивной работе с населением по месту жительства на территории района Южное Тушино на грядущий календарный год.</w:t>
      </w:r>
    </w:p>
    <w:p w14:paraId="6D57A0A3" w14:textId="77777777" w:rsidR="00CE12D8" w:rsidRDefault="00CE12D8" w:rsidP="00CE12D8">
      <w:pPr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Общая продолжительность доклада депутата составила 20 минут, вопросы жителей и ответы на них составили 25 минут.</w:t>
      </w:r>
    </w:p>
    <w:p w14:paraId="55BA6E2C" w14:textId="77777777" w:rsidR="00CE12D8" w:rsidRDefault="00CE12D8" w:rsidP="00CE12D8">
      <w:pPr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Среди вопросов со стороны жителей были следующие: по благоустройству дворовых территорий и детских площадок, по вопросам реновации, по установке ИДН, о </w:t>
      </w:r>
      <w:r>
        <w:rPr>
          <w:rFonts w:ascii="Times New Roman" w:hAnsi="Times New Roman"/>
          <w:sz w:val="28"/>
          <w:szCs w:val="28"/>
        </w:rPr>
        <w:t>проведении семейных мероприятий, по капитальному ремонту жилых домов</w:t>
      </w:r>
      <w:r>
        <w:rPr>
          <w:rFonts w:ascii="Times New Roman" w:hAnsi="Times New Roman"/>
          <w:sz w:val="28"/>
        </w:rPr>
        <w:t>. На все вопросы были даны исчерпывающие ответы.</w:t>
      </w:r>
    </w:p>
    <w:p w14:paraId="6C21699F" w14:textId="77777777" w:rsidR="00CE12D8" w:rsidRDefault="00CE12D8" w:rsidP="00CE12D8">
      <w:pPr>
        <w:spacing w:line="360" w:lineRule="auto"/>
        <w:ind w:firstLine="720"/>
        <w:rPr>
          <w:rFonts w:ascii="Calibri" w:hAnsi="Calibri"/>
        </w:rPr>
      </w:pPr>
    </w:p>
    <w:p w14:paraId="1E91DB7C" w14:textId="77777777" w:rsidR="00CE12D8" w:rsidRPr="00CD0AEF" w:rsidRDefault="00CE12D8" w:rsidP="00DD07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E12D8" w:rsidRPr="00CD0AEF" w:rsidSect="00087382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D77BB"/>
    <w:multiLevelType w:val="hybridMultilevel"/>
    <w:tmpl w:val="3E6058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397AF1"/>
    <w:multiLevelType w:val="hybridMultilevel"/>
    <w:tmpl w:val="678CBE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44D7E36"/>
    <w:multiLevelType w:val="hybridMultilevel"/>
    <w:tmpl w:val="46FECE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45C3044"/>
    <w:multiLevelType w:val="hybridMultilevel"/>
    <w:tmpl w:val="BA9EF7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A0040F1"/>
    <w:multiLevelType w:val="hybridMultilevel"/>
    <w:tmpl w:val="3CF60C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37C"/>
    <w:rsid w:val="00031C0C"/>
    <w:rsid w:val="000320FE"/>
    <w:rsid w:val="00087382"/>
    <w:rsid w:val="00134423"/>
    <w:rsid w:val="001E0C92"/>
    <w:rsid w:val="002172F0"/>
    <w:rsid w:val="00251D7D"/>
    <w:rsid w:val="00285FED"/>
    <w:rsid w:val="002D1299"/>
    <w:rsid w:val="00320E68"/>
    <w:rsid w:val="003259AF"/>
    <w:rsid w:val="00342BAA"/>
    <w:rsid w:val="00445480"/>
    <w:rsid w:val="004772AD"/>
    <w:rsid w:val="004C160D"/>
    <w:rsid w:val="00556C48"/>
    <w:rsid w:val="005E1715"/>
    <w:rsid w:val="005F4644"/>
    <w:rsid w:val="006C2AAC"/>
    <w:rsid w:val="007568BB"/>
    <w:rsid w:val="008A1C43"/>
    <w:rsid w:val="009E347A"/>
    <w:rsid w:val="00A92756"/>
    <w:rsid w:val="00BB3F05"/>
    <w:rsid w:val="00C84353"/>
    <w:rsid w:val="00CD0AEF"/>
    <w:rsid w:val="00CE12D8"/>
    <w:rsid w:val="00D16FFE"/>
    <w:rsid w:val="00D40036"/>
    <w:rsid w:val="00D9138F"/>
    <w:rsid w:val="00DD074B"/>
    <w:rsid w:val="00E42FFF"/>
    <w:rsid w:val="00F748B3"/>
    <w:rsid w:val="00FA737C"/>
    <w:rsid w:val="00FD5F55"/>
    <w:rsid w:val="00FF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A3EEE"/>
  <w15:chartTrackingRefBased/>
  <w15:docId w15:val="{B0F3F8FA-B263-4657-8B6F-E608D7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9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9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92756"/>
    <w:pPr>
      <w:spacing w:after="0" w:line="240" w:lineRule="auto"/>
    </w:pPr>
    <w:rPr>
      <w:kern w:val="2"/>
      <w14:ligatures w14:val="standardContextual"/>
    </w:rPr>
  </w:style>
  <w:style w:type="paragraph" w:styleId="a5">
    <w:name w:val="Balloon Text"/>
    <w:basedOn w:val="a"/>
    <w:link w:val="a6"/>
    <w:uiPriority w:val="99"/>
    <w:semiHidden/>
    <w:unhideWhenUsed/>
    <w:rsid w:val="00E42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2FF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31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2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1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8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5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455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 Людмила Борисовна</dc:creator>
  <cp:keywords/>
  <dc:description/>
  <cp:lastModifiedBy>User</cp:lastModifiedBy>
  <cp:revision>11</cp:revision>
  <cp:lastPrinted>2026-02-10T07:04:00Z</cp:lastPrinted>
  <dcterms:created xsi:type="dcterms:W3CDTF">2024-12-19T13:43:00Z</dcterms:created>
  <dcterms:modified xsi:type="dcterms:W3CDTF">2026-03-02T13:29:00Z</dcterms:modified>
</cp:coreProperties>
</file>